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2F33" w14:textId="74A79922" w:rsidR="00756B17" w:rsidRPr="00BF27F8" w:rsidRDefault="00756B17" w:rsidP="00756B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sl-SI"/>
        </w:rPr>
      </w:pPr>
      <w:bookmarkStart w:id="0" w:name="_GoBack"/>
      <w:bookmarkEnd w:id="0"/>
      <w:proofErr w:type="spellStart"/>
      <w:r w:rsidRPr="00BF27F8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sl-SI"/>
        </w:rPr>
        <w:t>Parafestival</w:t>
      </w:r>
      <w:proofErr w:type="spellEnd"/>
      <w:r w:rsidRPr="00BF27F8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sl-SI"/>
        </w:rPr>
        <w:t xml:space="preserve"> 2022: Vključujem </w:t>
      </w:r>
    </w:p>
    <w:p w14:paraId="60BCB435" w14:textId="39408B46" w:rsidR="00756B17" w:rsidRPr="00BF27F8" w:rsidRDefault="00451A2B" w:rsidP="00756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</w:pPr>
      <w:r w:rsidRPr="00BF27F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  <w:t>Športni dan za vse</w:t>
      </w:r>
      <w:r w:rsidR="002A0640" w:rsidRPr="00BF27F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  <w:t xml:space="preserve"> bo 3. julija </w:t>
      </w:r>
    </w:p>
    <w:p w14:paraId="423DECA6" w14:textId="207830BA" w:rsidR="00451A2B" w:rsidRPr="00BF27F8" w:rsidRDefault="00751A5B" w:rsidP="00756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01976B21" wp14:editId="20B37ABC">
            <wp:extent cx="3200400" cy="22288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D33B2" w14:textId="44B6B766" w:rsidR="00F14121" w:rsidRPr="00BF27F8" w:rsidRDefault="00756B17" w:rsidP="003934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</w:pPr>
      <w:r w:rsidRPr="00BF27F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  <w:t xml:space="preserve">Aktivno preživljanje prostega časa v naravnem okolju ne sme biti privilegij. Zato smo zelo veseli, da bo v okviru </w:t>
      </w:r>
      <w:hyperlink r:id="rId6" w:history="1">
        <w:r w:rsidRPr="00BF27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sl-SI"/>
          </w:rPr>
          <w:t>Soca Outdoor Festival</w:t>
        </w:r>
      </w:hyperlink>
      <w:r w:rsidRPr="00BF27F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  <w:t xml:space="preserve"> </w:t>
      </w:r>
      <w:r w:rsidR="00EF5932" w:rsidRPr="00BF27F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</w:t>
      </w:r>
      <w:hyperlink r:id="rId7" w:history="1">
        <w:r w:rsidR="00EF5932" w:rsidRPr="00BF27F8">
          <w:rPr>
            <w:rStyle w:val="Hiperpovezava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sl-SI"/>
          </w:rPr>
          <w:t>https://soca-outdoor.com/</w:t>
        </w:r>
      </w:hyperlink>
      <w:r w:rsidR="00EF5932" w:rsidRPr="00BF27F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) </w:t>
      </w:r>
      <w:r w:rsidRPr="00BF27F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  <w:t xml:space="preserve">v nedeljo, 3. julija 2022, potekal tudi </w:t>
      </w:r>
      <w:hyperlink r:id="rId8" w:history="1">
        <w:proofErr w:type="spellStart"/>
        <w:r w:rsidRPr="00BF27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sl-SI"/>
          </w:rPr>
          <w:t>Parafestival</w:t>
        </w:r>
        <w:proofErr w:type="spellEnd"/>
      </w:hyperlink>
      <w:r w:rsidRPr="00BF27F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  <w:t xml:space="preserve"> – športni dan za osebe z različnimi oviranostmi. </w:t>
      </w:r>
    </w:p>
    <w:p w14:paraId="337D43F1" w14:textId="01C4ED88" w:rsidR="00F14121" w:rsidRPr="00AE34AE" w:rsidRDefault="00756B17" w:rsidP="003934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sl-SI"/>
        </w:rPr>
      </w:pPr>
      <w:r w:rsidRPr="00BF27F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  <w:t xml:space="preserve">Soorganizator festivala je tudi </w:t>
      </w:r>
      <w:r w:rsidR="00F14121" w:rsidRPr="00AE34AE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sl-SI"/>
        </w:rPr>
        <w:t>Sonček – Zveza društev za cerebralno paralizo</w:t>
      </w:r>
      <w:r w:rsidR="00EF5932" w:rsidRPr="00BF27F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  <w:t xml:space="preserve"> </w:t>
      </w:r>
      <w:r w:rsidR="00AE34AE" w:rsidRPr="00AE34AE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sl-SI"/>
        </w:rPr>
        <w:t xml:space="preserve">Slovenije </w:t>
      </w:r>
      <w:r w:rsidR="00EF5932" w:rsidRPr="00AE34AE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sl-SI"/>
        </w:rPr>
        <w:t>(www.soncek.org)</w:t>
      </w:r>
      <w:r w:rsidR="00F14121" w:rsidRPr="00AE34AE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u w:val="single"/>
          <w:lang w:eastAsia="sl-SI"/>
        </w:rPr>
        <w:t xml:space="preserve">. </w:t>
      </w:r>
    </w:p>
    <w:p w14:paraId="3FEB716F" w14:textId="77777777" w:rsidR="00451A2B" w:rsidRPr="00BF27F8" w:rsidRDefault="00451A2B" w:rsidP="003934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</w:pPr>
    </w:p>
    <w:p w14:paraId="0EBD355D" w14:textId="3DFF6925" w:rsidR="00756B17" w:rsidRPr="00BF27F8" w:rsidRDefault="00393499" w:rsidP="00756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</w:pPr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V čudovitem ambientu sotočja Soče in Tolminke v bližini Tolmina bodo v </w:t>
      </w:r>
      <w:proofErr w:type="spellStart"/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>parakolesarjenju</w:t>
      </w:r>
      <w:proofErr w:type="spellEnd"/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, </w:t>
      </w:r>
      <w:proofErr w:type="spellStart"/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>downhillu</w:t>
      </w:r>
      <w:proofErr w:type="spellEnd"/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 za invalide, padalstvu, plezanju, </w:t>
      </w:r>
      <w:proofErr w:type="spellStart"/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>supanju</w:t>
      </w:r>
      <w:proofErr w:type="spellEnd"/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, raftingu in še čem uživali tudi gibalno ovirani. </w:t>
      </w:r>
      <w:r w:rsidR="00756B17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Z veseljem oznanjamo, da bo mogoče tudi raftanje </w:t>
      </w:r>
      <w:r w:rsidR="00957AC0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za </w:t>
      </w:r>
      <w:r w:rsidR="00756B17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po smaragdni lepotici Soči. Podjetje </w:t>
      </w:r>
      <w:hyperlink r:id="rId9" w:history="1">
        <w:r w:rsidR="00756B17" w:rsidRPr="00BF27F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l-SI"/>
          </w:rPr>
          <w:t>Soški bazni tabor</w:t>
        </w:r>
      </w:hyperlink>
      <w:r w:rsidR="00756B17" w:rsidRPr="00BF27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</w:t>
      </w:r>
      <w:r w:rsidR="00756B17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>z Gabrji bo osebe z invalidnostmi s svojimi rafti zapeljalo po brzicah čudovite reke do prizorišča festivala na Sotočju. Brez skrbi, za varnost</w:t>
      </w:r>
      <w:r w:rsidR="0051655A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 oziroma spremljevalce</w:t>
      </w:r>
      <w:r w:rsidR="00756B17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 bo poskrbljeno! </w:t>
      </w:r>
    </w:p>
    <w:p w14:paraId="0A7173F5" w14:textId="51ED97B1" w:rsidR="00547C45" w:rsidRPr="00BF27F8" w:rsidRDefault="00547C45" w:rsidP="005F27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Glavni sponzor festivala </w:t>
      </w:r>
      <w:hyperlink r:id="rId10" w:history="1">
        <w:r w:rsidRPr="00BF27F8">
          <w:rPr>
            <w:rStyle w:val="Hiperpovezava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#</w:t>
        </w:r>
        <w:proofErr w:type="spellStart"/>
        <w:r w:rsidRPr="00BF27F8">
          <w:rPr>
            <w:rStyle w:val="Hiperpovezava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adidasTerrex</w:t>
        </w:r>
        <w:proofErr w:type="spellEnd"/>
      </w:hyperlink>
      <w:r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 je poskrbel, da bodo festivalske majice dobili tudi udeleženci </w:t>
      </w:r>
      <w:proofErr w:type="spellStart"/>
      <w:r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Parafestivala</w:t>
      </w:r>
      <w:proofErr w:type="spellEnd"/>
      <w:r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14:paraId="70D75CF4" w14:textId="77777777" w:rsidR="003A7209" w:rsidRPr="00BF27F8" w:rsidRDefault="0030444E" w:rsidP="005F27E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</w:pPr>
      <w:r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Prvi športni dan </w:t>
      </w:r>
      <w:r w:rsidR="00352CE1"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za osebe z oviranostmi je sicer </w:t>
      </w:r>
      <w:r w:rsidR="00352CE1" w:rsidRPr="00BF27F8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Zveza Sonček</w:t>
      </w:r>
      <w:r w:rsidR="00352CE1"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organizirala že leta 2019 v kampu Adria Ankaran</w:t>
      </w:r>
      <w:r w:rsidR="0098396D"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Zadnji dve leti </w:t>
      </w:r>
      <w:r w:rsidR="00744870"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je športni dan zaradi epidemije covida-19 odpadel</w:t>
      </w:r>
      <w:r w:rsidR="00D76516"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! </w:t>
      </w:r>
      <w:r w:rsidR="00381AC8"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Izjemno nas veseli in ponosni smo, da nas je </w:t>
      </w:r>
      <w:r w:rsidR="003A7209"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zdaj </w:t>
      </w:r>
      <w:r w:rsidR="00381AC8"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pod svoje okrilje vzel </w:t>
      </w:r>
      <w:r w:rsidR="00D76516" w:rsidRPr="00BF27F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hyperlink r:id="rId11" w:history="1">
        <w:proofErr w:type="spellStart"/>
        <w:r w:rsidR="00381AC8" w:rsidRPr="00BF27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sl-SI"/>
          </w:rPr>
          <w:t>Soca</w:t>
        </w:r>
        <w:proofErr w:type="spellEnd"/>
        <w:r w:rsidR="00381AC8" w:rsidRPr="00BF27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sl-SI"/>
          </w:rPr>
          <w:t xml:space="preserve"> </w:t>
        </w:r>
        <w:proofErr w:type="spellStart"/>
        <w:r w:rsidR="00381AC8" w:rsidRPr="00BF27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sl-SI"/>
          </w:rPr>
          <w:t>Outdoor</w:t>
        </w:r>
        <w:proofErr w:type="spellEnd"/>
        <w:r w:rsidR="00381AC8" w:rsidRPr="00BF27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sl-SI"/>
          </w:rPr>
          <w:t xml:space="preserve"> Festival</w:t>
        </w:r>
      </w:hyperlink>
      <w:r w:rsidR="00E81374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, ki v Tolminu poteka že osem let. </w:t>
      </w:r>
      <w:r w:rsidR="0002661A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Kulisa rek Soče in Tolminke namreč </w:t>
      </w:r>
      <w:proofErr w:type="spellStart"/>
      <w:r w:rsidR="0002661A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>udeležncem</w:t>
      </w:r>
      <w:proofErr w:type="spellEnd"/>
      <w:r w:rsidR="0002661A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 omogoča druženje, preizkušanje v različnih športih in uživanje v </w:t>
      </w:r>
      <w:r w:rsidR="00485E07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prekrasni naravi. </w:t>
      </w:r>
    </w:p>
    <w:p w14:paraId="4C772B88" w14:textId="3DE4DA8D" w:rsidR="003B1A76" w:rsidRDefault="00966317" w:rsidP="005F27E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Da športne aktivnosti krepijo telo in duha v </w:t>
      </w:r>
      <w:r w:rsidRPr="003B1A76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  <w:t>Zvezi Sonček</w:t>
      </w:r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 </w:t>
      </w:r>
      <w:r w:rsidR="00ED5408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vemo že dolgo časa, zato uporabnikom </w:t>
      </w:r>
      <w:r w:rsidR="00C46AB7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>11 centrov Sonček širom Slovenije in članom društev, vključenih v Zvezo Sonček</w:t>
      </w:r>
      <w:r w:rsidR="00701B6A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>, omogočamo udejstvovanje v različnih športnih panogah</w:t>
      </w:r>
      <w:r w:rsidR="003F2470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 (</w:t>
      </w:r>
      <w:r w:rsidR="003F2470" w:rsidRPr="00BF27F8">
        <w:rPr>
          <w:rFonts w:ascii="Times New Roman" w:hAnsi="Times New Roman" w:cs="Times New Roman"/>
          <w:sz w:val="24"/>
          <w:szCs w:val="24"/>
        </w:rPr>
        <w:t>tekmovalne</w:t>
      </w:r>
      <w:r w:rsidR="003B1A76">
        <w:rPr>
          <w:rFonts w:ascii="Times New Roman" w:hAnsi="Times New Roman" w:cs="Times New Roman"/>
          <w:sz w:val="24"/>
          <w:szCs w:val="24"/>
        </w:rPr>
        <w:t>m</w:t>
      </w:r>
      <w:r w:rsidR="003F2470" w:rsidRPr="00BF27F8">
        <w:rPr>
          <w:rFonts w:ascii="Times New Roman" w:hAnsi="Times New Roman" w:cs="Times New Roman"/>
          <w:sz w:val="24"/>
          <w:szCs w:val="24"/>
        </w:rPr>
        <w:t xml:space="preserve"> in rekreativnem nivoju v </w:t>
      </w:r>
      <w:proofErr w:type="spellStart"/>
      <w:r w:rsidR="003F2470" w:rsidRPr="00BF27F8">
        <w:rPr>
          <w:rFonts w:ascii="Times New Roman" w:hAnsi="Times New Roman" w:cs="Times New Roman"/>
          <w:sz w:val="24"/>
          <w:szCs w:val="24"/>
        </w:rPr>
        <w:t>bocci</w:t>
      </w:r>
      <w:r w:rsidR="003B1A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2470" w:rsidRPr="00BF27F8">
        <w:rPr>
          <w:rFonts w:ascii="Times New Roman" w:hAnsi="Times New Roman" w:cs="Times New Roman"/>
          <w:sz w:val="24"/>
          <w:szCs w:val="24"/>
        </w:rPr>
        <w:t xml:space="preserve"> oziroma dvoranskem balinanju, </w:t>
      </w:r>
      <w:r w:rsidR="003F2470" w:rsidRPr="00BF27F8">
        <w:rPr>
          <w:rStyle w:val="Krepko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namiznem tenisu, pikadu, </w:t>
      </w:r>
      <w:r w:rsidR="003F2470" w:rsidRPr="00BF27F8">
        <w:rPr>
          <w:rStyle w:val="Krepko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lastRenderedPageBreak/>
        <w:t>alpskem smučanju, šahu, planinarjenju, plavanju, jahanju</w:t>
      </w:r>
      <w:r w:rsidR="005F27EC">
        <w:rPr>
          <w:rStyle w:val="Krepko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, že tretje leto sodelujemo v akciji GOGO</w:t>
      </w:r>
      <w:r w:rsidR="003F2470" w:rsidRPr="00BF27F8">
        <w:rPr>
          <w:rStyle w:val="Krepko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="003B1A76">
        <w:rPr>
          <w:rStyle w:val="Krepko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itd.</w:t>
      </w:r>
      <w:r w:rsidR="003F2470" w:rsidRPr="00BF27F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99ECAAE" w14:textId="57E6CDEF" w:rsidR="00485E07" w:rsidRPr="00BF27F8" w:rsidRDefault="00FA484E" w:rsidP="005F27EC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27F8">
        <w:rPr>
          <w:rFonts w:ascii="Times New Roman" w:hAnsi="Times New Roman" w:cs="Times New Roman"/>
          <w:sz w:val="24"/>
          <w:szCs w:val="24"/>
        </w:rPr>
        <w:t xml:space="preserve">V </w:t>
      </w:r>
      <w:r w:rsidRPr="003B1A7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Zvezi Sonček</w:t>
      </w:r>
      <w:r w:rsidRPr="00BF27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invalidski, neprofitni in nevladni organizaciji – se namreč že od njene ustanovitve (prihodnje leto obeležujemo 40-letnico delovanja) se zavzemamo za enake možnosti za vse prebivalce, ne glede na njihove telesne in intelektualne sposobnosti. </w:t>
      </w:r>
    </w:p>
    <w:p w14:paraId="33553253" w14:textId="6D51822D" w:rsidR="00707EAF" w:rsidRPr="00BF27F8" w:rsidRDefault="00756B17" w:rsidP="00707EA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</w:pPr>
      <w:r w:rsidRPr="00BF27F8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 xml:space="preserve">Se vidimo se na pravljičnem prizorišču </w:t>
      </w:r>
      <w:r w:rsidR="00BB561A" w:rsidRPr="00BF27F8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s</w:t>
      </w:r>
      <w:r w:rsidRPr="00BF27F8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otočja!</w:t>
      </w:r>
    </w:p>
    <w:p w14:paraId="6AFBF70D" w14:textId="370E3955" w:rsidR="002F7662" w:rsidRDefault="002F7662" w:rsidP="00707EA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</w:pPr>
    </w:p>
    <w:p w14:paraId="37BA4533" w14:textId="77777777" w:rsidR="00BF27F8" w:rsidRPr="00BF27F8" w:rsidRDefault="00BF27F8" w:rsidP="00707EA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</w:pPr>
    </w:p>
    <w:p w14:paraId="04D4DD1D" w14:textId="17297201" w:rsidR="00756B17" w:rsidRPr="00BF27F8" w:rsidRDefault="00756B17" w:rsidP="00756B17">
      <w:pPr>
        <w:pStyle w:val="Odstavekseznam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lang w:eastAsia="sl-SI"/>
        </w:rPr>
      </w:pPr>
      <w:r w:rsidRPr="00BF27F8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lang w:eastAsia="sl-SI"/>
        </w:rPr>
        <w:t xml:space="preserve">Legenda: </w:t>
      </w:r>
    </w:p>
    <w:p w14:paraId="3E0BD03F" w14:textId="671C810A" w:rsidR="00756B17" w:rsidRPr="00BF27F8" w:rsidRDefault="00756B17" w:rsidP="00756B17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sl-SI"/>
        </w:rPr>
      </w:pPr>
      <w:r w:rsidRPr="00BF27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Kaj: </w:t>
      </w:r>
      <w:proofErr w:type="spellStart"/>
      <w:r w:rsidRPr="00BF27F8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sl-SI"/>
        </w:rPr>
        <w:t>Parafestival</w:t>
      </w:r>
      <w:proofErr w:type="spellEnd"/>
      <w:r w:rsidRPr="00BF27F8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sl-SI"/>
        </w:rPr>
        <w:t xml:space="preserve"> </w:t>
      </w:r>
      <w:r w:rsidR="00957AC0" w:rsidRPr="00BF27F8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sl-SI"/>
        </w:rPr>
        <w:t>2022:</w:t>
      </w:r>
      <w:r w:rsidR="00957AC0" w:rsidRPr="00BF27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 </w:t>
      </w:r>
      <w:r w:rsidRPr="00BF27F8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sl-SI"/>
        </w:rPr>
        <w:t>Vključujem</w:t>
      </w:r>
      <w:r w:rsidRPr="00BF27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 oziroma </w:t>
      </w:r>
      <w:r w:rsidRPr="00BF27F8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sl-SI"/>
        </w:rPr>
        <w:t>športni dan za vse</w:t>
      </w:r>
    </w:p>
    <w:p w14:paraId="61158644" w14:textId="328BF6D9" w:rsidR="00756B17" w:rsidRPr="00BF27F8" w:rsidRDefault="00756B17" w:rsidP="00756B17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sl-SI"/>
        </w:rPr>
      </w:pPr>
      <w:r w:rsidRPr="00BF27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Kje: </w:t>
      </w:r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>sotočj</w:t>
      </w:r>
      <w:r w:rsidR="00BF604F"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>e</w:t>
      </w:r>
      <w:r w:rsidRPr="00BF27F8">
        <w:rPr>
          <w:rFonts w:ascii="Times New Roman" w:eastAsia="Times New Roman" w:hAnsi="Times New Roman" w:cs="Times New Roman"/>
          <w:color w:val="050505"/>
          <w:sz w:val="24"/>
          <w:szCs w:val="24"/>
          <w:lang w:eastAsia="sl-SI"/>
        </w:rPr>
        <w:t xml:space="preserve"> Soče in Tolminke v bližini </w:t>
      </w:r>
      <w:r w:rsidRPr="00BF27F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  <w:t>Tolmina</w:t>
      </w:r>
    </w:p>
    <w:p w14:paraId="6640E477" w14:textId="4E752C29" w:rsidR="00756B17" w:rsidRPr="00BF27F8" w:rsidRDefault="00756B17" w:rsidP="00756B17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</w:pPr>
      <w:r w:rsidRPr="00BF27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Kdaj: v </w:t>
      </w:r>
      <w:r w:rsidRPr="00BF27F8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sl-SI"/>
        </w:rPr>
        <w:t>nedeljo, 3. julija</w:t>
      </w:r>
      <w:r w:rsidRPr="00BF27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 2022, od </w:t>
      </w:r>
      <w:r w:rsidRPr="00BF27F8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sl-SI"/>
        </w:rPr>
        <w:t>10.00 naprej</w:t>
      </w:r>
      <w:r w:rsidRPr="00BF27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   </w:t>
      </w:r>
    </w:p>
    <w:p w14:paraId="6289926E" w14:textId="77777777" w:rsidR="00756B17" w:rsidRPr="00BF27F8" w:rsidRDefault="00756B17" w:rsidP="00756B17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</w:pPr>
      <w:r w:rsidRPr="00BF27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Naslov za </w:t>
      </w:r>
      <w:r w:rsidRPr="00BF27F8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sl-SI"/>
        </w:rPr>
        <w:t>parkiranje</w:t>
      </w:r>
      <w:r w:rsidRPr="00BF27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>: Dijaška ulica 18, Tolmin (10 minut peš do prizorišča)</w:t>
      </w:r>
    </w:p>
    <w:p w14:paraId="52C360B3" w14:textId="2323BB2C" w:rsidR="00756B17" w:rsidRPr="00BF27F8" w:rsidRDefault="00756B17" w:rsidP="00756B17">
      <w:pPr>
        <w:pStyle w:val="Odstavekseznama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</w:pPr>
      <w:r w:rsidRPr="00BF27F8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lang w:eastAsia="sl-SI"/>
        </w:rPr>
        <w:t xml:space="preserve">Prevozi </w:t>
      </w:r>
      <w:r w:rsidRPr="00BF27F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>v Tolmin: Za prevoz poskrbi vsak sam oziroma ga po dogovoru organizirajo Centri Sonček oziroma društva Sonček</w:t>
      </w:r>
    </w:p>
    <w:p w14:paraId="7FA8006B" w14:textId="6E522B8E" w:rsidR="006E2BC7" w:rsidRPr="008A3362" w:rsidRDefault="00756B17" w:rsidP="009F5FB9">
      <w:pPr>
        <w:pStyle w:val="Odstavekseznama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</w:pPr>
      <w:r w:rsidRPr="008A3362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highlight w:val="cyan"/>
          <w:lang w:eastAsia="sl-SI"/>
        </w:rPr>
        <w:t>Informacije</w:t>
      </w:r>
      <w:r w:rsidRPr="008A336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cyan"/>
          <w:lang w:eastAsia="sl-SI"/>
        </w:rPr>
        <w:t>:</w:t>
      </w:r>
      <w:r w:rsidRPr="008A336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 </w:t>
      </w:r>
      <w:r w:rsidRPr="008A3362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lang w:eastAsia="sl-SI"/>
        </w:rPr>
        <w:t>Stojan Mervič</w:t>
      </w:r>
      <w:r w:rsidRPr="008A336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 (031/588 848)</w:t>
      </w:r>
      <w:r w:rsidR="006E2BC7" w:rsidRPr="008A336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 / </w:t>
      </w:r>
      <w:r w:rsidR="006E2BC7" w:rsidRPr="008A3362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lang w:eastAsia="sl-SI"/>
        </w:rPr>
        <w:t>Maja Bobn</w:t>
      </w:r>
      <w:r w:rsidR="006155B9" w:rsidRPr="008A3362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lang w:eastAsia="sl-SI"/>
        </w:rPr>
        <w:t>ar</w:t>
      </w:r>
      <w:r w:rsidR="006155B9" w:rsidRPr="008A336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>, vodja športa v Zvezi Sonček (</w:t>
      </w:r>
      <w:r w:rsidR="00531846" w:rsidRPr="008A336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031/778 137) in </w:t>
      </w:r>
      <w:r w:rsidR="00531846" w:rsidRPr="008A3362">
        <w:rPr>
          <w:rFonts w:ascii="Times New Roman" w:eastAsia="Times New Roman" w:hAnsi="Times New Roman" w:cs="Times New Roman"/>
          <w:b/>
          <w:bCs/>
          <w:color w:val="202124"/>
          <w:spacing w:val="3"/>
          <w:sz w:val="24"/>
          <w:szCs w:val="24"/>
          <w:u w:val="single"/>
          <w:lang w:eastAsia="sl-SI"/>
        </w:rPr>
        <w:t>Zala Kaiser,</w:t>
      </w:r>
      <w:r w:rsidR="00531846" w:rsidRPr="008A336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 xml:space="preserve"> vodja počitnic v Zvezi Sonček (</w:t>
      </w:r>
      <w:r w:rsidR="009F5FB9" w:rsidRPr="008A336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sl-SI"/>
        </w:rPr>
        <w:t>040/523 510).</w:t>
      </w:r>
    </w:p>
    <w:p w14:paraId="464D0531" w14:textId="7B680344" w:rsidR="00314FCF" w:rsidRPr="007212C2" w:rsidRDefault="002F7662" w:rsidP="007212C2">
      <w:pPr>
        <w:pStyle w:val="Odstavekseznam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</w:pPr>
      <w:r w:rsidRPr="00BF27F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l-SI"/>
        </w:rPr>
        <w:t>Če bo vreme res slabo, bomo dogodek odpovedali</w:t>
      </w:r>
      <w:r w:rsidR="005D3E07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690D7BCA" wp14:editId="5E865AA4">
            <wp:simplePos x="0" y="0"/>
            <wp:positionH relativeFrom="margin">
              <wp:posOffset>0</wp:posOffset>
            </wp:positionH>
            <wp:positionV relativeFrom="page">
              <wp:posOffset>6233160</wp:posOffset>
            </wp:positionV>
            <wp:extent cx="5760000" cy="1548000"/>
            <wp:effectExtent l="0" t="0" r="0" b="0"/>
            <wp:wrapNone/>
            <wp:docPr id="2" name="Slika 1" descr="Slika, ki vsebuje besede besedilo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Slika, ki vsebuje besede besedilo, posnetek zaslona&#10;&#10;Opis je samodejno ustvarje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FCF" w:rsidRPr="00BF27F8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E4E199E" wp14:editId="09D304DE">
            <wp:simplePos x="0" y="0"/>
            <wp:positionH relativeFrom="margin">
              <wp:align>right</wp:align>
            </wp:positionH>
            <wp:positionV relativeFrom="page">
              <wp:posOffset>4142740</wp:posOffset>
            </wp:positionV>
            <wp:extent cx="5760000" cy="1548000"/>
            <wp:effectExtent l="0" t="0" r="0" b="0"/>
            <wp:wrapNone/>
            <wp:docPr id="3" name="Slika 1" descr="Slika, ki vsebuje besede besedilo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 descr="Slika, ki vsebuje besede besedilo, posnetek zaslona&#10;&#10;Opis je samodejno ustvarje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4FCF" w:rsidRPr="0072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C29"/>
    <w:multiLevelType w:val="hybridMultilevel"/>
    <w:tmpl w:val="201AD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4159B"/>
    <w:multiLevelType w:val="hybridMultilevel"/>
    <w:tmpl w:val="1E028B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17"/>
    <w:rsid w:val="00016257"/>
    <w:rsid w:val="0002661A"/>
    <w:rsid w:val="001131BF"/>
    <w:rsid w:val="002A0640"/>
    <w:rsid w:val="002F7662"/>
    <w:rsid w:val="0030444E"/>
    <w:rsid w:val="00314FCF"/>
    <w:rsid w:val="00352CE1"/>
    <w:rsid w:val="00381AC8"/>
    <w:rsid w:val="00393499"/>
    <w:rsid w:val="003A7209"/>
    <w:rsid w:val="003B1A76"/>
    <w:rsid w:val="003F2470"/>
    <w:rsid w:val="00411CD8"/>
    <w:rsid w:val="00451A2B"/>
    <w:rsid w:val="00484C05"/>
    <w:rsid w:val="00485E07"/>
    <w:rsid w:val="00493549"/>
    <w:rsid w:val="004A1B2E"/>
    <w:rsid w:val="004C2222"/>
    <w:rsid w:val="004C745D"/>
    <w:rsid w:val="004F5279"/>
    <w:rsid w:val="0051655A"/>
    <w:rsid w:val="00531846"/>
    <w:rsid w:val="00547C45"/>
    <w:rsid w:val="005510C7"/>
    <w:rsid w:val="005D3E07"/>
    <w:rsid w:val="005E390B"/>
    <w:rsid w:val="005F27EC"/>
    <w:rsid w:val="006155B9"/>
    <w:rsid w:val="00677DD8"/>
    <w:rsid w:val="006E2BC7"/>
    <w:rsid w:val="00701B6A"/>
    <w:rsid w:val="00707EAF"/>
    <w:rsid w:val="007212C2"/>
    <w:rsid w:val="00744870"/>
    <w:rsid w:val="00751A5B"/>
    <w:rsid w:val="00756B17"/>
    <w:rsid w:val="00785141"/>
    <w:rsid w:val="00857E6D"/>
    <w:rsid w:val="008A3362"/>
    <w:rsid w:val="00957AC0"/>
    <w:rsid w:val="00966317"/>
    <w:rsid w:val="0098396D"/>
    <w:rsid w:val="009F5FB9"/>
    <w:rsid w:val="00AE34AE"/>
    <w:rsid w:val="00B75F34"/>
    <w:rsid w:val="00B91BB1"/>
    <w:rsid w:val="00BB561A"/>
    <w:rsid w:val="00BF27F8"/>
    <w:rsid w:val="00BF604F"/>
    <w:rsid w:val="00C46AB7"/>
    <w:rsid w:val="00CF51F4"/>
    <w:rsid w:val="00D76516"/>
    <w:rsid w:val="00E554EF"/>
    <w:rsid w:val="00E8009F"/>
    <w:rsid w:val="00E81374"/>
    <w:rsid w:val="00E94BD4"/>
    <w:rsid w:val="00ED5408"/>
    <w:rsid w:val="00EF3BAE"/>
    <w:rsid w:val="00EF5932"/>
    <w:rsid w:val="00F14121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D9E7"/>
  <w15:chartTrackingRefBased/>
  <w15:docId w15:val="{FA2FE451-8C63-4788-9FEF-CC0D9C41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6B17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756B1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75F34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F5932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3F2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rafestival/?__cft__%5b0%5d=AZWcJ962DyiVn6KUkM4bECtPTO3ZYB-rIobAPDc-CLbSgdbb0fVzN2mqhwUaHwTvpN0Svj4qpEyLlK9pYResTP4vqmId8zS8oQE5qHVm3UcgZpvxkAbutvhhNdaPErESJHMbTGOEdLQ7ljacoTlSIiPEaPI0_YlNo-ovFtXjJBrAOA&amp;__tn__=kK-y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a-outdoor.com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ocaoutdoorfestival/?__cft__%5b0%5d=AZWcJ962DyiVn6KUkM4bECtPTO3ZYB-rIobAPDc-CLbSgdbb0fVzN2mqhwUaHwTvpN0Svj4qpEyLlK9pYResTP4vqmId8zS8oQE5qHVm3UcgZpvxkAbutvhhNdaPErESJHMbTGOEdLQ7ljacoTlSIiPEaPI0_YlNo-ovFtXjJBrAOA&amp;__tn__=kK-y-R" TargetMode="External"/><Relationship Id="rId11" Type="http://schemas.openxmlformats.org/officeDocument/2006/relationships/hyperlink" Target="https://www.facebook.com/socaoutdoorfestival/?__cft__%5b0%5d=AZWcJ962DyiVn6KUkM4bECtPTO3ZYB-rIobAPDc-CLbSgdbb0fVzN2mqhwUaHwTvpN0Svj4qpEyLlK9pYResTP4vqmId8zS8oQE5qHVm3UcgZpvxkAbutvhhNdaPErESJHMbTGOEdLQ7ljacoTlSIiPEaPI0_YlNo-ovFtXjJBrAOA&amp;__tn__=kK-y-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hashtag/adidasterrex?__eep__=6&amp;__cft__%5b0%5d=AZWC-amtpxoJtANl0EoExarEFw8hOTQhccEH3HgqV8N5Yb7Ozcnk5ugFACWS1racRPT_L-hbQPWGk7RrGUES1BZBmTkD8gpVwyOoMIzS18GPxOVATTrSCquLlxjQMGenrLcPUIYGjLg5qHR1eY1PdC3clHz64k8ucPOG3UXEy3PDUUk-1XEbOAXhBUrBYOFNwM5_QUU3tEqJSpTLIG7aYO7s&amp;__tn__=*NK-y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cabasecamp?__cft__%5b0%5d=AZWcJ962DyiVn6KUkM4bECtPTO3ZYB-rIobAPDc-CLbSgdbb0fVzN2mqhwUaHwTvpN0Svj4qpEyLlK9pYResTP4vqmId8zS8oQE5qHVm3UcgZpvxkAbutvhhNdaPErESJHMbTGOEdLQ7ljacoTlSIiPEaPI0_YlNo-ovFtXjJBrAOA&amp;__tn__=-%5dK-y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Odnosi z javnostmi Sonček</dc:creator>
  <cp:keywords/>
  <dc:description/>
  <cp:lastModifiedBy>natasa</cp:lastModifiedBy>
  <cp:revision>2</cp:revision>
  <cp:lastPrinted>2022-06-24T06:55:00Z</cp:lastPrinted>
  <dcterms:created xsi:type="dcterms:W3CDTF">2022-06-28T07:32:00Z</dcterms:created>
  <dcterms:modified xsi:type="dcterms:W3CDTF">2022-06-28T07:32:00Z</dcterms:modified>
</cp:coreProperties>
</file>