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62C90" w14:textId="38D68BB3" w:rsidR="00245BDA" w:rsidRDefault="00BF7BE6" w:rsidP="00BF7BE6">
      <w:pPr>
        <w:spacing w:after="0"/>
        <w:jc w:val="center"/>
        <w:rPr>
          <w:rFonts w:asciiTheme="minorHAnsi" w:hAnsiTheme="minorHAnsi" w:cstheme="minorHAnsi"/>
          <w:b/>
          <w:bCs/>
          <w:color w:val="00B0F0"/>
          <w:sz w:val="40"/>
          <w:szCs w:val="40"/>
        </w:rPr>
      </w:pPr>
      <w:bookmarkStart w:id="0" w:name="_GoBack"/>
      <w:bookmarkEnd w:id="0"/>
      <w:r w:rsidRPr="00906D7D">
        <w:rPr>
          <w:rFonts w:asciiTheme="minorHAnsi" w:hAnsiTheme="minorHAnsi" w:cstheme="minorHAnsi"/>
          <w:b/>
          <w:bCs/>
          <w:color w:val="00B0F0"/>
          <w:sz w:val="40"/>
          <w:szCs w:val="40"/>
        </w:rPr>
        <w:t xml:space="preserve">VABIMO VAS NA </w:t>
      </w:r>
      <w:r w:rsidR="00245BDA">
        <w:rPr>
          <w:rFonts w:asciiTheme="minorHAnsi" w:hAnsiTheme="minorHAnsi" w:cstheme="minorHAnsi"/>
          <w:b/>
          <w:bCs/>
          <w:color w:val="00B0F0"/>
          <w:sz w:val="40"/>
          <w:szCs w:val="40"/>
        </w:rPr>
        <w:t xml:space="preserve">VSESLOVENSKI INKLUZIJSKI </w:t>
      </w:r>
      <w:r w:rsidRPr="00906D7D">
        <w:rPr>
          <w:rFonts w:asciiTheme="minorHAnsi" w:hAnsiTheme="minorHAnsi" w:cstheme="minorHAnsi"/>
          <w:b/>
          <w:bCs/>
          <w:color w:val="00B0F0"/>
          <w:sz w:val="40"/>
          <w:szCs w:val="40"/>
        </w:rPr>
        <w:t xml:space="preserve">POHOD: </w:t>
      </w:r>
    </w:p>
    <w:p w14:paraId="6EAB50A2" w14:textId="54E78880" w:rsidR="00906D7D" w:rsidRDefault="00245BDA" w:rsidP="00BF7BE6">
      <w:pPr>
        <w:spacing w:after="0"/>
        <w:jc w:val="center"/>
        <w:rPr>
          <w:rFonts w:asciiTheme="minorHAnsi" w:hAnsiTheme="minorHAnsi" w:cstheme="minorHAnsi"/>
          <w:b/>
          <w:bCs/>
          <w:color w:val="FF0000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FF0000"/>
          <w:sz w:val="40"/>
          <w:szCs w:val="40"/>
        </w:rPr>
        <w:t>TOŠKO ČELO</w:t>
      </w:r>
      <w:r w:rsidR="00004756">
        <w:rPr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 </w:t>
      </w:r>
      <w:r w:rsidR="00BF7BE6" w:rsidRPr="00906D7D">
        <w:rPr>
          <w:rFonts w:asciiTheme="minorHAnsi" w:hAnsiTheme="minorHAnsi" w:cstheme="minorHAnsi"/>
          <w:b/>
          <w:bCs/>
          <w:color w:val="FF0000"/>
          <w:sz w:val="40"/>
          <w:szCs w:val="40"/>
        </w:rPr>
        <w:t>(</w:t>
      </w:r>
      <w:r w:rsidR="0029326F">
        <w:rPr>
          <w:rFonts w:asciiTheme="minorHAnsi" w:hAnsiTheme="minorHAnsi" w:cstheme="minorHAnsi"/>
          <w:b/>
          <w:bCs/>
          <w:color w:val="FF0000"/>
          <w:sz w:val="40"/>
          <w:szCs w:val="40"/>
        </w:rPr>
        <w:t>590</w:t>
      </w:r>
      <w:r w:rsidR="00B331DC">
        <w:rPr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 </w:t>
      </w:r>
      <w:proofErr w:type="spellStart"/>
      <w:r w:rsidR="00BF7BE6" w:rsidRPr="00906D7D">
        <w:rPr>
          <w:rFonts w:asciiTheme="minorHAnsi" w:hAnsiTheme="minorHAnsi" w:cstheme="minorHAnsi"/>
          <w:b/>
          <w:bCs/>
          <w:color w:val="FF0000"/>
          <w:sz w:val="40"/>
          <w:szCs w:val="40"/>
        </w:rPr>
        <w:t>mnm</w:t>
      </w:r>
      <w:proofErr w:type="spellEnd"/>
      <w:r w:rsidR="00BF7BE6" w:rsidRPr="00906D7D">
        <w:rPr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)    </w:t>
      </w:r>
    </w:p>
    <w:p w14:paraId="65069410" w14:textId="00061CD3" w:rsidR="00BF7BE6" w:rsidRPr="00906D7D" w:rsidRDefault="0029326F" w:rsidP="00BF7BE6">
      <w:pPr>
        <w:spacing w:after="0"/>
        <w:jc w:val="center"/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00B050"/>
          <w:sz w:val="40"/>
          <w:szCs w:val="40"/>
        </w:rPr>
        <w:t>ČETRTEK</w:t>
      </w:r>
      <w:r w:rsidR="00BF7BE6" w:rsidRPr="00906D7D">
        <w:rPr>
          <w:rFonts w:asciiTheme="minorHAnsi" w:hAnsiTheme="minorHAnsi" w:cstheme="minorHAnsi"/>
          <w:b/>
          <w:bCs/>
          <w:color w:val="00B050"/>
          <w:sz w:val="40"/>
          <w:szCs w:val="40"/>
        </w:rPr>
        <w:t xml:space="preserve">, </w:t>
      </w:r>
      <w:r>
        <w:rPr>
          <w:rFonts w:asciiTheme="minorHAnsi" w:hAnsiTheme="minorHAnsi" w:cstheme="minorHAnsi"/>
          <w:b/>
          <w:bCs/>
          <w:color w:val="00B050"/>
          <w:sz w:val="40"/>
          <w:szCs w:val="40"/>
        </w:rPr>
        <w:t>9.</w:t>
      </w:r>
      <w:r w:rsidR="00C02293">
        <w:rPr>
          <w:rFonts w:asciiTheme="minorHAnsi" w:hAnsiTheme="minorHAnsi" w:cstheme="minorHAnsi"/>
          <w:b/>
          <w:bCs/>
          <w:color w:val="00B050"/>
          <w:sz w:val="40"/>
          <w:szCs w:val="40"/>
        </w:rPr>
        <w:t xml:space="preserve"> </w:t>
      </w:r>
      <w:r>
        <w:rPr>
          <w:rFonts w:asciiTheme="minorHAnsi" w:hAnsiTheme="minorHAnsi" w:cstheme="minorHAnsi"/>
          <w:b/>
          <w:bCs/>
          <w:color w:val="00B050"/>
          <w:sz w:val="40"/>
          <w:szCs w:val="40"/>
        </w:rPr>
        <w:t>JUNIJ</w:t>
      </w:r>
      <w:r w:rsidR="00BF7BE6" w:rsidRPr="00906D7D">
        <w:rPr>
          <w:rFonts w:asciiTheme="minorHAnsi" w:hAnsiTheme="minorHAnsi" w:cstheme="minorHAnsi"/>
          <w:b/>
          <w:bCs/>
          <w:color w:val="00B050"/>
          <w:sz w:val="40"/>
          <w:szCs w:val="40"/>
        </w:rPr>
        <w:t xml:space="preserve"> 2022</w:t>
      </w:r>
    </w:p>
    <w:p w14:paraId="1B988DAE" w14:textId="204E17F7" w:rsidR="00D751C0" w:rsidRPr="006C77DC" w:rsidRDefault="00D751C0" w:rsidP="00D751C0">
      <w:pPr>
        <w:spacing w:after="0"/>
        <w:jc w:val="center"/>
        <w:rPr>
          <w:rFonts w:ascii="Trebuchet MS" w:hAnsi="Trebuchet MS"/>
          <w:b/>
          <w:bCs/>
          <w:color w:val="002060"/>
          <w:sz w:val="16"/>
          <w:szCs w:val="16"/>
        </w:rPr>
      </w:pPr>
    </w:p>
    <w:p w14:paraId="16B34B63" w14:textId="76B62D5A" w:rsidR="008A16F2" w:rsidRPr="006274C5" w:rsidRDefault="008A16F2" w:rsidP="00880962">
      <w:pPr>
        <w:jc w:val="center"/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6274C5">
        <w:rPr>
          <w:rFonts w:asciiTheme="minorHAnsi" w:hAnsiTheme="minorHAnsi" w:cstheme="minorHAnsi"/>
          <w:b/>
          <w:i/>
          <w:color w:val="000000" w:themeColor="text1"/>
          <w:u w:val="single"/>
        </w:rPr>
        <w:t xml:space="preserve">Izhodišče pohoda je parkirišče </w:t>
      </w:r>
      <w:r w:rsidR="00880962">
        <w:rPr>
          <w:rFonts w:asciiTheme="minorHAnsi" w:hAnsiTheme="minorHAnsi" w:cstheme="minorHAnsi"/>
          <w:b/>
          <w:color w:val="000000" w:themeColor="text1"/>
          <w:u w:val="single"/>
        </w:rPr>
        <w:t xml:space="preserve">200 m od zadnje postaje avtobusne linije      </w:t>
      </w:r>
      <w:r w:rsidR="009E130E" w:rsidRPr="006274C5">
        <w:rPr>
          <w:rFonts w:asciiTheme="minorHAnsi" w:hAnsiTheme="minorHAnsi" w:cstheme="minorHAnsi"/>
          <w:b/>
          <w:i/>
          <w:color w:val="000000" w:themeColor="text1"/>
          <w:u w:val="single"/>
        </w:rPr>
        <w:t xml:space="preserve">ZBOR JE OB </w:t>
      </w:r>
      <w:r w:rsidR="00D47177">
        <w:rPr>
          <w:rFonts w:asciiTheme="minorHAnsi" w:hAnsiTheme="minorHAnsi" w:cstheme="minorHAnsi"/>
          <w:b/>
          <w:i/>
          <w:color w:val="000000" w:themeColor="text1"/>
          <w:u w:val="single"/>
        </w:rPr>
        <w:t>9</w:t>
      </w:r>
      <w:r w:rsidR="00C02293">
        <w:rPr>
          <w:rFonts w:asciiTheme="minorHAnsi" w:hAnsiTheme="minorHAnsi" w:cstheme="minorHAnsi"/>
          <w:b/>
          <w:i/>
          <w:color w:val="000000" w:themeColor="text1"/>
          <w:u w:val="single"/>
        </w:rPr>
        <w:t>.</w:t>
      </w:r>
      <w:r w:rsidR="009E130E" w:rsidRPr="006274C5">
        <w:rPr>
          <w:rFonts w:asciiTheme="minorHAnsi" w:hAnsiTheme="minorHAnsi" w:cstheme="minorHAnsi"/>
          <w:b/>
          <w:i/>
          <w:color w:val="000000" w:themeColor="text1"/>
          <w:u w:val="single"/>
        </w:rPr>
        <w:t xml:space="preserve"> URI!</w:t>
      </w:r>
      <w:r w:rsidR="009E130E">
        <w:rPr>
          <w:rFonts w:asciiTheme="minorHAnsi" w:hAnsiTheme="minorHAnsi" w:cstheme="minorHAnsi"/>
          <w:noProof/>
          <w:color w:val="000000" w:themeColor="text1"/>
          <w:lang w:eastAsia="sl-SI"/>
        </w:rPr>
        <w:t xml:space="preserve">   </w:t>
      </w:r>
    </w:p>
    <w:p w14:paraId="1397BADF" w14:textId="74E7F6F5" w:rsidR="00D47177" w:rsidRDefault="003B1133" w:rsidP="00B331DC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</w:pPr>
      <w:r w:rsidRPr="00880962">
        <w:rPr>
          <w:rFonts w:ascii="Trebuchet MS" w:hAnsi="Trebuchet MS"/>
          <w:b/>
          <w:bCs/>
          <w:noProof/>
          <w:color w:val="002060"/>
          <w:sz w:val="16"/>
          <w:szCs w:val="16"/>
          <w:lang w:eastAsia="sl-SI"/>
        </w:rPr>
        <w:drawing>
          <wp:anchor distT="0" distB="0" distL="114300" distR="114300" simplePos="0" relativeHeight="251658240" behindDoc="0" locked="0" layoutInCell="1" allowOverlap="1" wp14:anchorId="17463D96" wp14:editId="01FA0374">
            <wp:simplePos x="0" y="0"/>
            <wp:positionH relativeFrom="margin">
              <wp:align>left</wp:align>
            </wp:positionH>
            <wp:positionV relativeFrom="margin">
              <wp:posOffset>1533525</wp:posOffset>
            </wp:positionV>
            <wp:extent cx="3188970" cy="2390140"/>
            <wp:effectExtent l="0" t="0" r="0" b="0"/>
            <wp:wrapSquare wrapText="bothSides"/>
            <wp:docPr id="8" name="Slika 8" descr="D:\DOKUMENTI disk d\DPK\ZPS-PZS\GOGO 2022\pohodi 2022\TOŠKO ČELO\T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KUMENTI disk d\DPK\ZPS-PZS\GOGO 2022\pohodi 2022\TOŠKO ČELO\TČ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7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54DF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D</w:t>
      </w:r>
      <w:r w:rsidR="005A01AD" w:rsidRPr="00B331DC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ostop do izhodišča pohoda</w:t>
      </w:r>
    </w:p>
    <w:p w14:paraId="27390801" w14:textId="371D2A2E" w:rsidR="005A01AD" w:rsidRPr="0023494F" w:rsidRDefault="00D47177" w:rsidP="00B331DC">
      <w:pPr>
        <w:pStyle w:val="Brezrazmikov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3494F">
        <w:rPr>
          <w:rFonts w:asciiTheme="minorHAnsi" w:hAnsiTheme="minorHAnsi" w:cstheme="minorHAnsi"/>
          <w:color w:val="000000" w:themeColor="text1"/>
          <w:shd w:val="clear" w:color="auto" w:fill="FFFFFF"/>
        </w:rPr>
        <w:t>a) Z ljubljanske obvoznice ali avtoceste Jesenice - Ljubljana se usmerimo na izvoz Ljubljana - Podutik, nato pa z vožnjo nadaljujemo proti Podutiku in pozneje Dobrovi in Polhovemu Gradcu. Še preden se cesta prične vidneje vzpenjati proti prelazu Preval, pa prispemo do avtobusnega obračališča v Podutiku. Parkiramo na koncu avtobusne postaje na primernem mestu ob spomeniku NOB (na avtobusni postaji je parkiranje prepovedano).</w:t>
      </w:r>
      <w:r w:rsidRPr="0023494F">
        <w:rPr>
          <w:rFonts w:asciiTheme="minorHAnsi" w:hAnsiTheme="minorHAnsi" w:cstheme="minorHAnsi"/>
          <w:color w:val="000000" w:themeColor="text1"/>
        </w:rPr>
        <w:br/>
      </w:r>
      <w:r w:rsidRPr="0023494F">
        <w:rPr>
          <w:rFonts w:asciiTheme="minorHAnsi" w:hAnsiTheme="minorHAnsi" w:cstheme="minorHAnsi"/>
          <w:color w:val="000000" w:themeColor="text1"/>
          <w:shd w:val="clear" w:color="auto" w:fill="FFFFFF"/>
        </w:rPr>
        <w:t>b) Z avtoceste Ljubljana - Koper se usmerimo na izvoz Brezovica, nato pa z vožnjo nadaljujemo v smeri Dobrove in Polhovega Gradca. Pri koncu Dobrove nas oznake za Šentvid usmerijo desno na ožjo cesto, po kateri nadaljujemo z vožnjo. V nadaljevanju nas cesta vodi skozi Stransko vas, za katero se prične vzpenjati proti Prevalu. S Prevala nadaljujemo naravnost navzdol ter se spustimo do končne avtobusne postaje v Podutiku. Parkiramo na začetku avtobusne postaje na primernem mestu ob spomeniku NOB (na avtobusni postaji je parkiranje prepovedano).</w:t>
      </w:r>
      <w:r w:rsidRPr="0023494F">
        <w:rPr>
          <w:rFonts w:asciiTheme="minorHAnsi" w:hAnsiTheme="minorHAnsi" w:cstheme="minorHAnsi"/>
          <w:color w:val="000000" w:themeColor="text1"/>
        </w:rPr>
        <w:br/>
      </w:r>
      <w:r w:rsidRPr="0023494F">
        <w:rPr>
          <w:rFonts w:asciiTheme="minorHAnsi" w:hAnsiTheme="minorHAnsi" w:cstheme="minorHAnsi"/>
          <w:color w:val="000000" w:themeColor="text1"/>
          <w:shd w:val="clear" w:color="auto" w:fill="FFFFFF"/>
        </w:rPr>
        <w:t>c) Do izhodišča lahko prispemo tudi z mestnim avtobusom LPP št. 5 in N5 in sicer tako, da izstopimo na končni postaji v Podutiku.</w:t>
      </w:r>
      <w:r w:rsidR="005A01AD" w:rsidRPr="0023494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</w:p>
    <w:p w14:paraId="32FF0C12" w14:textId="77777777" w:rsidR="005A01AD" w:rsidRPr="00B331DC" w:rsidRDefault="005A01AD" w:rsidP="005A01AD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u w:val="single"/>
          <w:lang w:eastAsia="sl-SI"/>
        </w:rPr>
      </w:pPr>
      <w:r w:rsidRPr="00B331DC">
        <w:rPr>
          <w:rFonts w:asciiTheme="minorHAnsi" w:hAnsiTheme="minorHAnsi" w:cstheme="minorHAnsi"/>
          <w:b/>
          <w:color w:val="000000" w:themeColor="text1"/>
          <w:u w:val="single"/>
          <w:lang w:eastAsia="sl-SI"/>
        </w:rPr>
        <w:t xml:space="preserve">Opis poti pohoda: </w:t>
      </w:r>
    </w:p>
    <w:p w14:paraId="18B863A9" w14:textId="7910B396" w:rsidR="0023494F" w:rsidRDefault="00D47177" w:rsidP="0023494F">
      <w:pPr>
        <w:spacing w:after="0"/>
        <w:rPr>
          <w:rFonts w:asciiTheme="minorHAnsi" w:hAnsiTheme="minorHAnsi" w:cstheme="minorHAnsi"/>
          <w:color w:val="000000" w:themeColor="text1"/>
        </w:rPr>
      </w:pPr>
      <w:r w:rsidRPr="0023494F">
        <w:rPr>
          <w:rFonts w:asciiTheme="minorHAnsi" w:hAnsiTheme="minorHAnsi" w:cstheme="minorHAnsi"/>
          <w:color w:val="000000" w:themeColor="text1"/>
        </w:rPr>
        <w:t>PO PLANINSKI POTI</w:t>
      </w:r>
      <w:r w:rsidRPr="0023494F">
        <w:rPr>
          <w:rFonts w:asciiTheme="minorHAnsi" w:hAnsiTheme="minorHAnsi" w:cstheme="minorHAnsi"/>
          <w:color w:val="000000" w:themeColor="text1"/>
        </w:rPr>
        <w:br/>
      </w:r>
      <w:r w:rsidRPr="0023494F">
        <w:rPr>
          <w:rFonts w:asciiTheme="minorHAnsi" w:hAnsiTheme="minorHAnsi" w:cstheme="minorHAnsi"/>
          <w:color w:val="000000" w:themeColor="text1"/>
          <w:shd w:val="clear" w:color="auto" w:fill="FFFFFF"/>
        </w:rPr>
        <w:t>Na kabini bližnjega WC-ja, kateri se nahaja neposredno ob avtobusni postaji, opazimo markacije, ki nas usmerijo na travnik</w:t>
      </w:r>
      <w:r w:rsidR="003B113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pa v gozd, preko lokalne ceste, </w:t>
      </w:r>
      <w:r w:rsidR="003B1133" w:rsidRPr="0023494F">
        <w:rPr>
          <w:rFonts w:asciiTheme="minorHAnsi" w:hAnsiTheme="minorHAnsi" w:cstheme="minorHAnsi"/>
          <w:color w:val="000000" w:themeColor="text1"/>
          <w:shd w:val="clear" w:color="auto" w:fill="FFFFFF"/>
        </w:rPr>
        <w:t>do nekakšnega neurejenega parkirišča, ob spomeniku NOB</w:t>
      </w:r>
      <w:r w:rsidR="003B113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ob </w:t>
      </w:r>
      <w:r w:rsidR="003B1133" w:rsidRPr="0023494F">
        <w:rPr>
          <w:rFonts w:asciiTheme="minorHAnsi" w:hAnsiTheme="minorHAnsi" w:cstheme="minorHAnsi"/>
          <w:color w:val="000000" w:themeColor="text1"/>
          <w:shd w:val="clear" w:color="auto" w:fill="FFFFFF"/>
        </w:rPr>
        <w:t>rob</w:t>
      </w:r>
      <w:r w:rsidR="003B1133">
        <w:rPr>
          <w:rFonts w:asciiTheme="minorHAnsi" w:hAnsiTheme="minorHAnsi" w:cstheme="minorHAnsi"/>
          <w:color w:val="000000" w:themeColor="text1"/>
          <w:shd w:val="clear" w:color="auto" w:fill="FFFFFF"/>
        </w:rPr>
        <w:t>u</w:t>
      </w:r>
      <w:r w:rsidR="003B1133" w:rsidRPr="0023494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travnika, za katerim pri</w:t>
      </w:r>
      <w:r w:rsidR="00E0096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spemo do lovske koče na </w:t>
      </w:r>
      <w:proofErr w:type="spellStart"/>
      <w:r w:rsidR="00E00965">
        <w:rPr>
          <w:rFonts w:asciiTheme="minorHAnsi" w:hAnsiTheme="minorHAnsi" w:cstheme="minorHAnsi"/>
          <w:color w:val="000000" w:themeColor="text1"/>
          <w:shd w:val="clear" w:color="auto" w:fill="FFFFFF"/>
        </w:rPr>
        <w:t>Toškem</w:t>
      </w:r>
      <w:proofErr w:type="spellEnd"/>
      <w:r w:rsidR="00E0096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Č</w:t>
      </w:r>
      <w:r w:rsidR="003B1133" w:rsidRPr="0023494F">
        <w:rPr>
          <w:rFonts w:asciiTheme="minorHAnsi" w:hAnsiTheme="minorHAnsi" w:cstheme="minorHAnsi"/>
          <w:color w:val="000000" w:themeColor="text1"/>
          <w:shd w:val="clear" w:color="auto" w:fill="FFFFFF"/>
        </w:rPr>
        <w:t>elu.</w:t>
      </w:r>
      <w:r w:rsidR="003B113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Je z</w:t>
      </w:r>
      <w:r w:rsidRPr="0023494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merno strma pot, ki večinoma poteka po gozdnih vlakah. </w:t>
      </w:r>
    </w:p>
    <w:p w14:paraId="14A466B7" w14:textId="68F4F719" w:rsidR="00D47177" w:rsidRPr="0023494F" w:rsidRDefault="00D47177" w:rsidP="0023494F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23494F">
        <w:rPr>
          <w:rFonts w:asciiTheme="minorHAnsi" w:hAnsiTheme="minorHAnsi" w:cstheme="minorHAnsi"/>
          <w:color w:val="000000" w:themeColor="text1"/>
        </w:rPr>
        <w:t>PO CESTI</w:t>
      </w:r>
    </w:p>
    <w:p w14:paraId="4E56D835" w14:textId="70778FF7" w:rsidR="00004756" w:rsidRPr="00D47177" w:rsidRDefault="00D47177" w:rsidP="00D47177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Pot je asfaltirana. </w:t>
      </w:r>
      <w:r w:rsidR="00004756" w:rsidRPr="00D47177">
        <w:rPr>
          <w:rFonts w:asciiTheme="minorHAnsi" w:hAnsiTheme="minorHAnsi" w:cstheme="minorHAnsi"/>
          <w:color w:val="000000" w:themeColor="text1"/>
        </w:rPr>
        <w:t>Dolžina poti je 4 km.</w:t>
      </w:r>
    </w:p>
    <w:p w14:paraId="2A8B143B" w14:textId="77777777" w:rsidR="00D47177" w:rsidRDefault="00D47177" w:rsidP="005A01AD">
      <w:pPr>
        <w:spacing w:after="0"/>
        <w:jc w:val="both"/>
        <w:rPr>
          <w:rFonts w:asciiTheme="minorHAnsi" w:hAnsiTheme="minorHAnsi" w:cstheme="minorHAnsi"/>
          <w:b/>
          <w:bCs/>
          <w:color w:val="000000" w:themeColor="text1"/>
          <w:u w:val="single"/>
        </w:rPr>
      </w:pPr>
    </w:p>
    <w:p w14:paraId="21E0F14F" w14:textId="4D20DE82" w:rsidR="005A01AD" w:rsidRPr="00B331DC" w:rsidRDefault="005A01AD" w:rsidP="005A01AD">
      <w:pPr>
        <w:spacing w:after="0"/>
        <w:jc w:val="both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B331DC">
        <w:rPr>
          <w:rFonts w:asciiTheme="minorHAnsi" w:hAnsiTheme="minorHAnsi" w:cstheme="minorHAnsi"/>
          <w:b/>
          <w:bCs/>
          <w:color w:val="000000" w:themeColor="text1"/>
          <w:u w:val="single"/>
        </w:rPr>
        <w:t>Ponudba hrane:</w:t>
      </w:r>
      <w:r w:rsidR="00B331DC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</w:t>
      </w:r>
      <w:r w:rsidR="00880962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</w:t>
      </w:r>
      <w:r w:rsidR="00880962" w:rsidRPr="0023494F">
        <w:rPr>
          <w:rFonts w:asciiTheme="minorHAnsi" w:hAnsiTheme="minorHAnsi" w:cstheme="minorHAnsi"/>
          <w:bCs/>
          <w:color w:val="000000" w:themeColor="text1"/>
        </w:rPr>
        <w:t>golaž ali zelenjavna enolo</w:t>
      </w:r>
      <w:r w:rsidR="0023494F">
        <w:rPr>
          <w:rFonts w:asciiTheme="minorHAnsi" w:hAnsiTheme="minorHAnsi" w:cstheme="minorHAnsi"/>
          <w:bCs/>
          <w:color w:val="000000" w:themeColor="text1"/>
        </w:rPr>
        <w:t>n</w:t>
      </w:r>
      <w:r w:rsidR="00880962" w:rsidRPr="0023494F">
        <w:rPr>
          <w:rFonts w:asciiTheme="minorHAnsi" w:hAnsiTheme="minorHAnsi" w:cstheme="minorHAnsi"/>
          <w:bCs/>
          <w:color w:val="000000" w:themeColor="text1"/>
        </w:rPr>
        <w:t>čnica</w:t>
      </w:r>
      <w:r w:rsidR="0023494F">
        <w:rPr>
          <w:rFonts w:asciiTheme="minorHAnsi" w:hAnsiTheme="minorHAnsi" w:cstheme="minorHAnsi"/>
          <w:bCs/>
          <w:color w:val="000000" w:themeColor="text1"/>
        </w:rPr>
        <w:t>.</w:t>
      </w:r>
      <w:r w:rsidR="003B1133">
        <w:rPr>
          <w:rFonts w:asciiTheme="minorHAnsi" w:hAnsiTheme="minorHAnsi" w:cstheme="minorHAnsi"/>
          <w:bCs/>
          <w:color w:val="000000" w:themeColor="text1"/>
        </w:rPr>
        <w:t xml:space="preserve">   </w:t>
      </w:r>
    </w:p>
    <w:p w14:paraId="78624BA0" w14:textId="30A42EBD" w:rsidR="00BF64A4" w:rsidRPr="00C254DF" w:rsidRDefault="00BF64A4" w:rsidP="00BF64A4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C254DF">
        <w:rPr>
          <w:rFonts w:asciiTheme="minorHAnsi" w:hAnsiTheme="minorHAnsi" w:cstheme="minorHAnsi"/>
          <w:color w:val="000000" w:themeColor="text1"/>
        </w:rPr>
        <w:t>Gluhi in naglušni bodo na ta dan stregli in naročili boste lahko tudi v slovenskem znakovnem jeziku.</w:t>
      </w:r>
    </w:p>
    <w:p w14:paraId="3E9F4752" w14:textId="77777777" w:rsidR="005046A1" w:rsidRPr="00B331DC" w:rsidRDefault="005046A1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A57FBF0" w14:textId="0E31BEF7" w:rsidR="001423F1" w:rsidRPr="00B331DC" w:rsidRDefault="00237669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</w:rPr>
      </w:pPr>
      <w:r w:rsidRPr="00B331DC">
        <w:rPr>
          <w:rFonts w:asciiTheme="minorHAnsi" w:hAnsiTheme="minorHAnsi" w:cstheme="minorHAnsi"/>
          <w:b/>
          <w:color w:val="000000" w:themeColor="text1"/>
        </w:rPr>
        <w:t xml:space="preserve">Prijave se zbirajo do </w:t>
      </w:r>
      <w:r w:rsidR="0023494F">
        <w:rPr>
          <w:rFonts w:asciiTheme="minorHAnsi" w:hAnsiTheme="minorHAnsi" w:cstheme="minorHAnsi"/>
          <w:b/>
          <w:color w:val="000000" w:themeColor="text1"/>
          <w:u w:val="single"/>
        </w:rPr>
        <w:t>srede</w:t>
      </w:r>
      <w:r w:rsidRPr="00B331DC">
        <w:rPr>
          <w:rFonts w:asciiTheme="minorHAnsi" w:hAnsiTheme="minorHAnsi" w:cstheme="minorHAnsi"/>
          <w:b/>
          <w:color w:val="000000" w:themeColor="text1"/>
          <w:u w:val="single"/>
        </w:rPr>
        <w:t xml:space="preserve">, </w:t>
      </w:r>
      <w:r w:rsidR="0023494F">
        <w:rPr>
          <w:rFonts w:asciiTheme="minorHAnsi" w:hAnsiTheme="minorHAnsi" w:cstheme="minorHAnsi"/>
          <w:b/>
          <w:color w:val="000000" w:themeColor="text1"/>
          <w:u w:val="single"/>
        </w:rPr>
        <w:t>1</w:t>
      </w:r>
      <w:r w:rsidRPr="00B331DC">
        <w:rPr>
          <w:rFonts w:asciiTheme="minorHAnsi" w:hAnsiTheme="minorHAnsi" w:cstheme="minorHAnsi"/>
          <w:b/>
          <w:color w:val="000000" w:themeColor="text1"/>
          <w:u w:val="single"/>
        </w:rPr>
        <w:t>.</w:t>
      </w:r>
      <w:r w:rsidR="00C02293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Pr="00B331DC">
        <w:rPr>
          <w:rFonts w:asciiTheme="minorHAnsi" w:hAnsiTheme="minorHAnsi" w:cstheme="minorHAnsi"/>
          <w:b/>
          <w:color w:val="000000" w:themeColor="text1"/>
          <w:u w:val="single"/>
        </w:rPr>
        <w:t>j</w:t>
      </w:r>
      <w:r w:rsidR="0023494F">
        <w:rPr>
          <w:rFonts w:asciiTheme="minorHAnsi" w:hAnsiTheme="minorHAnsi" w:cstheme="minorHAnsi"/>
          <w:b/>
          <w:color w:val="000000" w:themeColor="text1"/>
          <w:u w:val="single"/>
        </w:rPr>
        <w:t>unija</w:t>
      </w:r>
      <w:r w:rsidRPr="00B331DC">
        <w:rPr>
          <w:rFonts w:asciiTheme="minorHAnsi" w:hAnsiTheme="minorHAnsi" w:cstheme="minorHAnsi"/>
          <w:b/>
          <w:color w:val="000000" w:themeColor="text1"/>
        </w:rPr>
        <w:t xml:space="preserve"> ali do popolnitve prostora</w:t>
      </w:r>
      <w:r w:rsidR="00B741B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CD40D3">
        <w:rPr>
          <w:rFonts w:asciiTheme="minorHAnsi" w:hAnsiTheme="minorHAnsi" w:cstheme="minorHAnsi"/>
          <w:b/>
          <w:color w:val="000000" w:themeColor="text1"/>
        </w:rPr>
        <w:t xml:space="preserve">preko spletne </w:t>
      </w:r>
      <w:hyperlink r:id="rId9" w:history="1">
        <w:r w:rsidRPr="00CD40D3">
          <w:rPr>
            <w:rStyle w:val="Hiperpovezava"/>
            <w:rFonts w:asciiTheme="minorHAnsi" w:hAnsiTheme="minorHAnsi" w:cstheme="minorHAnsi"/>
            <w:b/>
            <w:color w:val="000000" w:themeColor="text1"/>
          </w:rPr>
          <w:t>e-prijave</w:t>
        </w:r>
      </w:hyperlink>
      <w:r w:rsidRPr="00CD40D3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Pr="00CD40D3">
        <w:rPr>
          <w:rFonts w:asciiTheme="minorHAnsi" w:hAnsiTheme="minorHAnsi" w:cstheme="minorHAnsi"/>
          <w:b/>
          <w:color w:val="000000" w:themeColor="text1"/>
        </w:rPr>
        <w:t>(pritisni nanjo!) ali</w:t>
      </w:r>
      <w:r w:rsidRPr="00B741B7">
        <w:rPr>
          <w:rFonts w:asciiTheme="minorHAnsi" w:hAnsiTheme="minorHAnsi" w:cstheme="minorHAnsi"/>
          <w:b/>
          <w:strike/>
          <w:color w:val="000000" w:themeColor="text1"/>
        </w:rPr>
        <w:t xml:space="preserve"> </w:t>
      </w:r>
      <w:r w:rsidRPr="00B331DC">
        <w:rPr>
          <w:rFonts w:asciiTheme="minorHAnsi" w:hAnsiTheme="minorHAnsi" w:cstheme="minorHAnsi"/>
          <w:b/>
          <w:color w:val="000000" w:themeColor="text1"/>
        </w:rPr>
        <w:t xml:space="preserve">pisne prijave – v prilogi! </w:t>
      </w:r>
    </w:p>
    <w:p w14:paraId="705D282E" w14:textId="77777777" w:rsidR="00FB6173" w:rsidRDefault="00FB6173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02DA7CF9" w14:textId="02E3987A" w:rsidR="00237669" w:rsidRPr="00B331DC" w:rsidRDefault="005A01AD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</w:rPr>
      </w:pPr>
      <w:r w:rsidRPr="00B331DC">
        <w:rPr>
          <w:rFonts w:asciiTheme="minorHAnsi" w:hAnsiTheme="minorHAnsi" w:cstheme="minorHAnsi"/>
          <w:b/>
          <w:color w:val="000000" w:themeColor="text1"/>
        </w:rPr>
        <w:t>V primeru, da ne bomo zmogli zagotovit</w:t>
      </w:r>
      <w:r w:rsidR="001423F1" w:rsidRPr="00B331DC">
        <w:rPr>
          <w:rFonts w:asciiTheme="minorHAnsi" w:hAnsiTheme="minorHAnsi" w:cstheme="minorHAnsi"/>
          <w:b/>
          <w:color w:val="000000" w:themeColor="text1"/>
        </w:rPr>
        <w:t>i zadostnega števila</w:t>
      </w:r>
      <w:r w:rsidRPr="00B331D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423F1" w:rsidRPr="00B331DC">
        <w:rPr>
          <w:rFonts w:asciiTheme="minorHAnsi" w:hAnsiTheme="minorHAnsi" w:cstheme="minorHAnsi"/>
          <w:b/>
          <w:color w:val="000000" w:themeColor="text1"/>
        </w:rPr>
        <w:t>potrebnih prostovoljcev</w:t>
      </w:r>
      <w:r w:rsidRPr="00B331DC">
        <w:rPr>
          <w:rFonts w:asciiTheme="minorHAnsi" w:hAnsiTheme="minorHAnsi" w:cstheme="minorHAnsi"/>
          <w:b/>
          <w:color w:val="000000" w:themeColor="text1"/>
        </w:rPr>
        <w:t xml:space="preserve"> ali prevoza, </w:t>
      </w:r>
      <w:r w:rsidR="001423F1" w:rsidRPr="00B331DC">
        <w:rPr>
          <w:rFonts w:asciiTheme="minorHAnsi" w:hAnsiTheme="minorHAnsi" w:cstheme="minorHAnsi"/>
          <w:b/>
          <w:color w:val="000000" w:themeColor="text1"/>
        </w:rPr>
        <w:t>vam bomo o tem obvesti</w:t>
      </w:r>
      <w:r w:rsidR="00D8258A">
        <w:rPr>
          <w:rFonts w:asciiTheme="minorHAnsi" w:hAnsiTheme="minorHAnsi" w:cstheme="minorHAnsi"/>
          <w:b/>
          <w:color w:val="000000" w:themeColor="text1"/>
        </w:rPr>
        <w:t>li najkasneje dan pred pohodom.</w:t>
      </w:r>
    </w:p>
    <w:p w14:paraId="12F90BAA" w14:textId="77777777" w:rsidR="00237669" w:rsidRPr="00B331DC" w:rsidRDefault="00237669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</w:rPr>
      </w:pPr>
      <w:r w:rsidRPr="00B331DC">
        <w:rPr>
          <w:rFonts w:asciiTheme="minorHAnsi" w:hAnsiTheme="minorHAnsi" w:cstheme="minorHAnsi"/>
          <w:b/>
          <w:color w:val="000000" w:themeColor="text1"/>
        </w:rPr>
        <w:t xml:space="preserve">Odjavo obvezno sporočiti vsaj 3 dni pred pohodom – z vsako prijavo osebe na invalidskem vozičku je povezano organiziranje prevoza in pomoči prostovoljcev. </w:t>
      </w:r>
    </w:p>
    <w:p w14:paraId="1CC905C4" w14:textId="464E695A" w:rsidR="00237669" w:rsidRPr="00B331DC" w:rsidRDefault="00237669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</w:rPr>
      </w:pPr>
      <w:r w:rsidRPr="00B331DC">
        <w:rPr>
          <w:rFonts w:asciiTheme="minorHAnsi" w:hAnsiTheme="minorHAnsi" w:cstheme="minorHAnsi"/>
          <w:b/>
          <w:color w:val="000000" w:themeColor="text1"/>
        </w:rPr>
        <w:t>Pohod bo izveden samo v lepem vremenu.</w:t>
      </w:r>
    </w:p>
    <w:p w14:paraId="0960A677" w14:textId="77777777" w:rsidR="005046A1" w:rsidRPr="00B331DC" w:rsidRDefault="005046A1" w:rsidP="00237669">
      <w:pPr>
        <w:pStyle w:val="Brezrazmikov"/>
        <w:jc w:val="both"/>
        <w:rPr>
          <w:rFonts w:asciiTheme="minorHAnsi" w:eastAsia="Times New Roman" w:hAnsiTheme="minorHAnsi" w:cstheme="minorHAnsi"/>
          <w:b/>
          <w:color w:val="000000" w:themeColor="text1"/>
          <w:lang w:eastAsia="sl-SI"/>
        </w:rPr>
      </w:pPr>
    </w:p>
    <w:p w14:paraId="66EEE015" w14:textId="7DFA60CD" w:rsidR="00237669" w:rsidRPr="00B331DC" w:rsidRDefault="00237669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</w:rPr>
      </w:pPr>
      <w:r w:rsidRPr="00B331DC">
        <w:rPr>
          <w:rFonts w:asciiTheme="minorHAnsi" w:eastAsia="Times New Roman" w:hAnsiTheme="minorHAnsi" w:cstheme="minorHAnsi"/>
          <w:b/>
          <w:color w:val="000000" w:themeColor="text1"/>
          <w:lang w:eastAsia="sl-SI"/>
        </w:rPr>
        <w:t xml:space="preserve">V kolikor imate še kakšno vprašanje, nam pišite na e-naslov: </w:t>
      </w:r>
      <w:hyperlink r:id="rId10" w:history="1">
        <w:r w:rsidRPr="00B331DC">
          <w:rPr>
            <w:rStyle w:val="Hiperpovezava"/>
            <w:rFonts w:asciiTheme="minorHAnsi" w:eastAsia="Times New Roman" w:hAnsiTheme="minorHAnsi" w:cstheme="minorHAnsi"/>
            <w:b/>
            <w:bCs/>
            <w:color w:val="000000" w:themeColor="text1"/>
            <w:lang w:eastAsia="sl-SI"/>
          </w:rPr>
          <w:t>2020goov@gmail.com</w:t>
        </w:r>
      </w:hyperlink>
      <w:r w:rsidRPr="00B331DC">
        <w:rPr>
          <w:rStyle w:val="Hiperpovezava"/>
          <w:rFonts w:asciiTheme="minorHAnsi" w:eastAsia="Times New Roman" w:hAnsiTheme="minorHAnsi" w:cstheme="minorHAnsi"/>
          <w:b/>
          <w:bCs/>
          <w:color w:val="000000" w:themeColor="text1"/>
          <w:lang w:eastAsia="sl-SI"/>
        </w:rPr>
        <w:t xml:space="preserve"> </w:t>
      </w:r>
      <w:r w:rsidRPr="00B331DC">
        <w:rPr>
          <w:rFonts w:asciiTheme="minorHAnsi" w:eastAsia="Times New Roman" w:hAnsiTheme="minorHAnsi" w:cstheme="minorHAnsi"/>
          <w:b/>
          <w:color w:val="000000" w:themeColor="text1"/>
          <w:lang w:eastAsia="sl-SI"/>
        </w:rPr>
        <w:t xml:space="preserve">ali </w:t>
      </w:r>
      <w:r w:rsidRPr="00B331DC">
        <w:rPr>
          <w:rFonts w:asciiTheme="minorHAnsi" w:hAnsiTheme="minorHAnsi" w:cstheme="minorHAnsi"/>
          <w:b/>
          <w:color w:val="000000" w:themeColor="text1"/>
        </w:rPr>
        <w:t xml:space="preserve">na </w:t>
      </w:r>
      <w:proofErr w:type="spellStart"/>
      <w:r w:rsidRPr="00B331DC">
        <w:rPr>
          <w:rFonts w:asciiTheme="minorHAnsi" w:hAnsiTheme="minorHAnsi" w:cstheme="minorHAnsi"/>
          <w:b/>
          <w:color w:val="000000" w:themeColor="text1"/>
        </w:rPr>
        <w:t>gsm</w:t>
      </w:r>
      <w:proofErr w:type="spellEnd"/>
      <w:r w:rsidRPr="00B331DC">
        <w:rPr>
          <w:rFonts w:asciiTheme="minorHAnsi" w:hAnsiTheme="minorHAnsi" w:cstheme="minorHAnsi"/>
          <w:b/>
          <w:color w:val="000000" w:themeColor="text1"/>
        </w:rPr>
        <w:t>: 031 536 573 – Stojan.</w:t>
      </w:r>
    </w:p>
    <w:p w14:paraId="477C63FF" w14:textId="209E9D52" w:rsidR="00BC246A" w:rsidRPr="00B331DC" w:rsidRDefault="00237669" w:rsidP="00A13C64">
      <w:pPr>
        <w:pStyle w:val="Brezrazmikov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B331DC">
        <w:rPr>
          <w:rFonts w:asciiTheme="minorHAnsi" w:hAnsiTheme="minorHAnsi" w:cstheme="minorHAnsi"/>
          <w:b/>
          <w:color w:val="000000" w:themeColor="text1"/>
        </w:rPr>
        <w:t xml:space="preserve">Naslednji pohod: </w:t>
      </w:r>
      <w:r w:rsidR="0023494F">
        <w:rPr>
          <w:rFonts w:asciiTheme="minorHAnsi" w:hAnsiTheme="minorHAnsi" w:cstheme="minorHAnsi"/>
          <w:b/>
          <w:color w:val="000000" w:themeColor="text1"/>
        </w:rPr>
        <w:t>sobota, 18.junija</w:t>
      </w:r>
      <w:r w:rsidRPr="00B331DC">
        <w:rPr>
          <w:rFonts w:asciiTheme="minorHAnsi" w:hAnsiTheme="minorHAnsi" w:cstheme="minorHAnsi"/>
          <w:b/>
          <w:color w:val="000000" w:themeColor="text1"/>
        </w:rPr>
        <w:t xml:space="preserve"> 2022, cilj je </w:t>
      </w:r>
      <w:r w:rsidR="0023494F">
        <w:rPr>
          <w:rFonts w:asciiTheme="minorHAnsi" w:hAnsiTheme="minorHAnsi" w:cstheme="minorHAnsi"/>
          <w:b/>
          <w:color w:val="000000" w:themeColor="text1"/>
        </w:rPr>
        <w:t>A</w:t>
      </w:r>
      <w:r w:rsidR="00C02293">
        <w:rPr>
          <w:rFonts w:asciiTheme="minorHAnsi" w:hAnsiTheme="minorHAnsi" w:cstheme="minorHAnsi"/>
          <w:b/>
          <w:color w:val="000000" w:themeColor="text1"/>
        </w:rPr>
        <w:t>l</w:t>
      </w:r>
      <w:r w:rsidR="0023494F">
        <w:rPr>
          <w:rFonts w:asciiTheme="minorHAnsi" w:hAnsiTheme="minorHAnsi" w:cstheme="minorHAnsi"/>
          <w:b/>
          <w:color w:val="000000" w:themeColor="text1"/>
        </w:rPr>
        <w:t>min dom na Svetini</w:t>
      </w:r>
      <w:r w:rsidR="001423F1" w:rsidRPr="00B331DC">
        <w:rPr>
          <w:rFonts w:asciiTheme="minorHAnsi" w:hAnsiTheme="minorHAnsi" w:cstheme="minorHAnsi"/>
          <w:b/>
          <w:color w:val="000000" w:themeColor="text1"/>
        </w:rPr>
        <w:t>.</w:t>
      </w:r>
    </w:p>
    <w:sectPr w:rsidR="00BC246A" w:rsidRPr="00B331DC" w:rsidSect="006C77D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1B435" w14:textId="77777777" w:rsidR="00815638" w:rsidRDefault="00815638" w:rsidP="00CB1F54">
      <w:pPr>
        <w:spacing w:after="0" w:line="240" w:lineRule="auto"/>
      </w:pPr>
      <w:r>
        <w:separator/>
      </w:r>
    </w:p>
  </w:endnote>
  <w:endnote w:type="continuationSeparator" w:id="0">
    <w:p w14:paraId="56C8A10D" w14:textId="77777777" w:rsidR="00815638" w:rsidRDefault="00815638" w:rsidP="00CB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650FC" w14:textId="630E94EF" w:rsidR="00A61699" w:rsidRDefault="00944C3C" w:rsidP="00A61699">
    <w:pPr>
      <w:pStyle w:val="Noga"/>
      <w:jc w:val="center"/>
    </w:pPr>
    <w:r>
      <w:rPr>
        <w:noProof/>
        <w:lang w:eastAsia="sl-SI"/>
      </w:rPr>
      <w:drawing>
        <wp:inline distT="0" distB="0" distL="0" distR="0" wp14:anchorId="1EF15387" wp14:editId="24B23100">
          <wp:extent cx="4514850" cy="64770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8F07F" w14:textId="77777777" w:rsidR="00815638" w:rsidRDefault="00815638" w:rsidP="00CB1F54">
      <w:pPr>
        <w:spacing w:after="0" w:line="240" w:lineRule="auto"/>
      </w:pPr>
      <w:r>
        <w:separator/>
      </w:r>
    </w:p>
  </w:footnote>
  <w:footnote w:type="continuationSeparator" w:id="0">
    <w:p w14:paraId="3BE604AA" w14:textId="77777777" w:rsidR="00815638" w:rsidRDefault="00815638" w:rsidP="00CB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C79F8" w14:textId="77777777" w:rsidR="00CB1F54" w:rsidRDefault="00815638">
    <w:pPr>
      <w:pStyle w:val="Glava"/>
    </w:pPr>
    <w:r>
      <w:rPr>
        <w:noProof/>
        <w:lang w:eastAsia="sl-SI"/>
      </w:rPr>
      <w:pict w14:anchorId="4DC127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4" o:spid="_x0000_s2056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9CD10" w14:textId="24C6E061" w:rsidR="00CB1F54" w:rsidRDefault="006C77DC">
    <w:pPr>
      <w:pStyle w:val="Glava"/>
    </w:pPr>
    <w:r>
      <w:rPr>
        <w:noProof/>
        <w:lang w:eastAsia="sl-SI"/>
      </w:rPr>
      <w:drawing>
        <wp:inline distT="0" distB="0" distL="0" distR="0" wp14:anchorId="7C9AA58D" wp14:editId="1E1A4563">
          <wp:extent cx="6645910" cy="986286"/>
          <wp:effectExtent l="0" t="0" r="2540" b="444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86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638">
      <w:rPr>
        <w:noProof/>
        <w:lang w:eastAsia="sl-SI"/>
      </w:rPr>
      <w:pict w14:anchorId="060F95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5" o:spid="_x0000_s2057" type="#_x0000_t75" style="position:absolute;margin-left:-28.55pt;margin-top:-5.95pt;width:595.7pt;height:841.9pt;z-index:-251657728;mso-position-horizontal-relative:margin;mso-position-vertical-relative:margin" o:allowincell="f">
          <v:imagedata r:id="rId2" o:title="Dopis PIN-OPP 2021-vodni žig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99DCC" w14:textId="77777777" w:rsidR="00CB1F54" w:rsidRDefault="00815638">
    <w:pPr>
      <w:pStyle w:val="Glava"/>
    </w:pPr>
    <w:r>
      <w:rPr>
        <w:noProof/>
        <w:lang w:eastAsia="sl-SI"/>
      </w:rPr>
      <w:pict w14:anchorId="2B1E14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3" o:spid="_x0000_s2055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31pt;height:531pt;visibility:visible;mso-wrap-style:square" o:bullet="t">
        <v:imagedata r:id="rId1" o:title=""/>
      </v:shape>
    </w:pict>
  </w:numPicBullet>
  <w:abstractNum w:abstractNumId="0" w15:restartNumberingAfterBreak="0">
    <w:nsid w:val="15EE7DD1"/>
    <w:multiLevelType w:val="hybridMultilevel"/>
    <w:tmpl w:val="3E860C70"/>
    <w:lvl w:ilvl="0" w:tplc="0EF88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10062"/>
    <w:multiLevelType w:val="hybridMultilevel"/>
    <w:tmpl w:val="DA9E92E6"/>
    <w:lvl w:ilvl="0" w:tplc="0EF88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732DD"/>
    <w:multiLevelType w:val="hybridMultilevel"/>
    <w:tmpl w:val="2872E63C"/>
    <w:lvl w:ilvl="0" w:tplc="4D0E940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444444"/>
        <w:sz w:val="2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D0A8B"/>
    <w:multiLevelType w:val="hybridMultilevel"/>
    <w:tmpl w:val="AF6420BC"/>
    <w:lvl w:ilvl="0" w:tplc="0EF88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272E0"/>
    <w:multiLevelType w:val="hybridMultilevel"/>
    <w:tmpl w:val="FFE801DC"/>
    <w:lvl w:ilvl="0" w:tplc="840C4B8E">
      <w:numFmt w:val="bullet"/>
      <w:lvlText w:val="-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54"/>
    <w:rsid w:val="00004756"/>
    <w:rsid w:val="00004F30"/>
    <w:rsid w:val="00064254"/>
    <w:rsid w:val="000822CA"/>
    <w:rsid w:val="00115710"/>
    <w:rsid w:val="001423F1"/>
    <w:rsid w:val="001444A0"/>
    <w:rsid w:val="00177671"/>
    <w:rsid w:val="001970E3"/>
    <w:rsid w:val="001D004F"/>
    <w:rsid w:val="00220300"/>
    <w:rsid w:val="00232223"/>
    <w:rsid w:val="0023494F"/>
    <w:rsid w:val="00237669"/>
    <w:rsid w:val="00245BDA"/>
    <w:rsid w:val="00251B3B"/>
    <w:rsid w:val="002578EA"/>
    <w:rsid w:val="00266517"/>
    <w:rsid w:val="00272DD5"/>
    <w:rsid w:val="00286E14"/>
    <w:rsid w:val="0029326F"/>
    <w:rsid w:val="002B20EC"/>
    <w:rsid w:val="002B3696"/>
    <w:rsid w:val="002D1DCA"/>
    <w:rsid w:val="002D5E6B"/>
    <w:rsid w:val="002D7D31"/>
    <w:rsid w:val="00301177"/>
    <w:rsid w:val="00331870"/>
    <w:rsid w:val="00383E19"/>
    <w:rsid w:val="003879E3"/>
    <w:rsid w:val="003B1133"/>
    <w:rsid w:val="003D081D"/>
    <w:rsid w:val="003F0B3D"/>
    <w:rsid w:val="0043333F"/>
    <w:rsid w:val="004A4372"/>
    <w:rsid w:val="004E7700"/>
    <w:rsid w:val="005046A1"/>
    <w:rsid w:val="00522F0B"/>
    <w:rsid w:val="00550041"/>
    <w:rsid w:val="005649F3"/>
    <w:rsid w:val="005738B7"/>
    <w:rsid w:val="005A01AD"/>
    <w:rsid w:val="005B5897"/>
    <w:rsid w:val="005D5FB9"/>
    <w:rsid w:val="005E24A2"/>
    <w:rsid w:val="006071AA"/>
    <w:rsid w:val="00613C30"/>
    <w:rsid w:val="006274C5"/>
    <w:rsid w:val="006419BE"/>
    <w:rsid w:val="006C77DC"/>
    <w:rsid w:val="006C7935"/>
    <w:rsid w:val="006D5153"/>
    <w:rsid w:val="006F540F"/>
    <w:rsid w:val="007259AB"/>
    <w:rsid w:val="007619B0"/>
    <w:rsid w:val="007A4F4F"/>
    <w:rsid w:val="007F3AB5"/>
    <w:rsid w:val="00815638"/>
    <w:rsid w:val="00844956"/>
    <w:rsid w:val="00850184"/>
    <w:rsid w:val="008778A9"/>
    <w:rsid w:val="00880962"/>
    <w:rsid w:val="008A16F2"/>
    <w:rsid w:val="008A7B6D"/>
    <w:rsid w:val="008D16DA"/>
    <w:rsid w:val="008F072B"/>
    <w:rsid w:val="008F0E6F"/>
    <w:rsid w:val="00906D7D"/>
    <w:rsid w:val="00926F4A"/>
    <w:rsid w:val="00944C3C"/>
    <w:rsid w:val="00971F41"/>
    <w:rsid w:val="00981005"/>
    <w:rsid w:val="0098386E"/>
    <w:rsid w:val="009875E6"/>
    <w:rsid w:val="009A5656"/>
    <w:rsid w:val="009E130E"/>
    <w:rsid w:val="00A060DA"/>
    <w:rsid w:val="00A13C64"/>
    <w:rsid w:val="00A452BC"/>
    <w:rsid w:val="00A61699"/>
    <w:rsid w:val="00A877F1"/>
    <w:rsid w:val="00A917C7"/>
    <w:rsid w:val="00A94A8B"/>
    <w:rsid w:val="00AB1235"/>
    <w:rsid w:val="00AB2DBD"/>
    <w:rsid w:val="00AC1CCB"/>
    <w:rsid w:val="00AE34C2"/>
    <w:rsid w:val="00B01A8D"/>
    <w:rsid w:val="00B331DC"/>
    <w:rsid w:val="00B43C5E"/>
    <w:rsid w:val="00B60E10"/>
    <w:rsid w:val="00B741B7"/>
    <w:rsid w:val="00B85E21"/>
    <w:rsid w:val="00BA3731"/>
    <w:rsid w:val="00BC0305"/>
    <w:rsid w:val="00BC0BF3"/>
    <w:rsid w:val="00BC246A"/>
    <w:rsid w:val="00BF1303"/>
    <w:rsid w:val="00BF64A4"/>
    <w:rsid w:val="00BF7BE6"/>
    <w:rsid w:val="00C011DA"/>
    <w:rsid w:val="00C02293"/>
    <w:rsid w:val="00C24DC9"/>
    <w:rsid w:val="00C254DF"/>
    <w:rsid w:val="00C26E85"/>
    <w:rsid w:val="00C35AB0"/>
    <w:rsid w:val="00C958B0"/>
    <w:rsid w:val="00CA01B3"/>
    <w:rsid w:val="00CA452E"/>
    <w:rsid w:val="00CB1F54"/>
    <w:rsid w:val="00CB295A"/>
    <w:rsid w:val="00CB3F0B"/>
    <w:rsid w:val="00CD40D3"/>
    <w:rsid w:val="00CD56DB"/>
    <w:rsid w:val="00D47177"/>
    <w:rsid w:val="00D55958"/>
    <w:rsid w:val="00D61CEB"/>
    <w:rsid w:val="00D62674"/>
    <w:rsid w:val="00D751C0"/>
    <w:rsid w:val="00D8258A"/>
    <w:rsid w:val="00D92FC2"/>
    <w:rsid w:val="00DA7AF4"/>
    <w:rsid w:val="00DC7BD8"/>
    <w:rsid w:val="00DD0754"/>
    <w:rsid w:val="00DD20BA"/>
    <w:rsid w:val="00DE5498"/>
    <w:rsid w:val="00E00965"/>
    <w:rsid w:val="00E03BF9"/>
    <w:rsid w:val="00E31A2C"/>
    <w:rsid w:val="00E60DD1"/>
    <w:rsid w:val="00E81EFA"/>
    <w:rsid w:val="00E90F90"/>
    <w:rsid w:val="00EA3EE3"/>
    <w:rsid w:val="00EB603B"/>
    <w:rsid w:val="00EC633B"/>
    <w:rsid w:val="00ED2A4A"/>
    <w:rsid w:val="00ED4D4E"/>
    <w:rsid w:val="00EF1CE3"/>
    <w:rsid w:val="00F00B2A"/>
    <w:rsid w:val="00F27D96"/>
    <w:rsid w:val="00F35D22"/>
    <w:rsid w:val="00FB6173"/>
    <w:rsid w:val="00FB6349"/>
    <w:rsid w:val="00F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B5E542D"/>
  <w15:chartTrackingRefBased/>
  <w15:docId w15:val="{013143AE-7F8D-4DB8-82E5-8B1F09CB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35AB0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1F5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1F54"/>
  </w:style>
  <w:style w:type="paragraph" w:styleId="Noga">
    <w:name w:val="footer"/>
    <w:basedOn w:val="Navaden"/>
    <w:link w:val="NogaZnak"/>
    <w:uiPriority w:val="99"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1F54"/>
  </w:style>
  <w:style w:type="paragraph" w:styleId="Odstavekseznama">
    <w:name w:val="List Paragraph"/>
    <w:basedOn w:val="Navaden"/>
    <w:uiPriority w:val="34"/>
    <w:qFormat/>
    <w:rsid w:val="00B85E21"/>
    <w:pPr>
      <w:ind w:left="720"/>
      <w:contextualSpacing/>
    </w:pPr>
  </w:style>
  <w:style w:type="paragraph" w:styleId="Brezrazmikov">
    <w:name w:val="No Spacing"/>
    <w:uiPriority w:val="1"/>
    <w:qFormat/>
    <w:rsid w:val="008A16F2"/>
    <w:rPr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2376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2020goov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oUsdzJuT6BYxUdrbA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9220B-FFCE-4209-B452-F892ECE7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cp:lastModifiedBy>natasa</cp:lastModifiedBy>
  <cp:revision>2</cp:revision>
  <dcterms:created xsi:type="dcterms:W3CDTF">2022-05-27T06:14:00Z</dcterms:created>
  <dcterms:modified xsi:type="dcterms:W3CDTF">2022-05-27T06:14:00Z</dcterms:modified>
</cp:coreProperties>
</file>