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83BFA6" w14:textId="69D3BBB8" w:rsidR="00686D6C" w:rsidRPr="00686D6C" w:rsidRDefault="00686D6C" w:rsidP="00686D6C">
      <w:pPr>
        <w:spacing w:after="0"/>
        <w:jc w:val="right"/>
        <w:rPr>
          <w:rFonts w:ascii="Trebuchet MS" w:hAnsi="Trebuchet MS" w:cs="Calibri"/>
          <w:b/>
          <w:color w:val="002060"/>
          <w:sz w:val="20"/>
          <w:szCs w:val="20"/>
        </w:rPr>
      </w:pPr>
      <w:bookmarkStart w:id="0" w:name="_GoBack"/>
      <w:bookmarkEnd w:id="0"/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033516BF" wp14:editId="7FF27F32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4600575" cy="844550"/>
            <wp:effectExtent l="0" t="0" r="0" b="0"/>
            <wp:wrapSquare wrapText="bothSides"/>
            <wp:docPr id="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6D6C">
        <w:rPr>
          <w:rFonts w:cs="Calibri"/>
          <w:b/>
          <w:color w:val="002060"/>
          <w:sz w:val="20"/>
          <w:szCs w:val="20"/>
        </w:rPr>
        <w:t xml:space="preserve"> </w:t>
      </w:r>
      <w:r w:rsidRPr="00686D6C">
        <w:rPr>
          <w:rFonts w:ascii="Trebuchet MS" w:hAnsi="Trebuchet MS" w:cs="Calibri"/>
          <w:b/>
          <w:color w:val="002060"/>
          <w:sz w:val="20"/>
          <w:szCs w:val="20"/>
        </w:rPr>
        <w:t>Odbor Planinstvo za invalide/OPP</w:t>
      </w:r>
      <w:r w:rsidRPr="00686D6C">
        <w:rPr>
          <w:rFonts w:ascii="Trebuchet MS" w:hAnsi="Trebuchet MS" w:cs="Calibri"/>
          <w:b/>
          <w:color w:val="002060"/>
        </w:rPr>
        <w:br/>
      </w:r>
      <w:r w:rsidRPr="00686D6C">
        <w:rPr>
          <w:rFonts w:ascii="Trebuchet MS" w:hAnsi="Trebuchet MS"/>
          <w:sz w:val="20"/>
          <w:szCs w:val="20"/>
        </w:rPr>
        <w:t>Ob železnici 30a, 1000 Ljubljana</w:t>
      </w:r>
      <w:r w:rsidRPr="00686D6C">
        <w:rPr>
          <w:rFonts w:ascii="Trebuchet MS" w:hAnsi="Trebuchet MS" w:cs="Calibri"/>
          <w:b/>
          <w:color w:val="002060"/>
          <w:sz w:val="20"/>
          <w:szCs w:val="20"/>
        </w:rPr>
        <w:br/>
      </w:r>
      <w:hyperlink r:id="rId9" w:history="1">
        <w:r w:rsidRPr="00686D6C">
          <w:rPr>
            <w:rStyle w:val="Hiperpovezava"/>
            <w:rFonts w:ascii="Trebuchet MS" w:hAnsi="Trebuchet MS"/>
            <w:color w:val="auto"/>
            <w:sz w:val="20"/>
            <w:szCs w:val="20"/>
            <w:u w:val="none"/>
          </w:rPr>
          <w:t>041/770</w:t>
        </w:r>
      </w:hyperlink>
      <w:r w:rsidRPr="00686D6C">
        <w:rPr>
          <w:rStyle w:val="Hiperpovezava"/>
          <w:rFonts w:ascii="Trebuchet MS" w:hAnsi="Trebuchet MS"/>
          <w:color w:val="auto"/>
          <w:sz w:val="20"/>
          <w:szCs w:val="20"/>
          <w:u w:val="none"/>
        </w:rPr>
        <w:t xml:space="preserve"> 798, 041/590 981</w:t>
      </w:r>
      <w:r w:rsidRPr="00686D6C">
        <w:rPr>
          <w:rFonts w:ascii="Trebuchet MS" w:hAnsi="Trebuchet MS"/>
          <w:sz w:val="20"/>
          <w:szCs w:val="20"/>
        </w:rPr>
        <w:t xml:space="preserve"> </w:t>
      </w:r>
    </w:p>
    <w:p w14:paraId="375C4A67" w14:textId="0C470F90" w:rsidR="00686D6C" w:rsidRPr="00686D6C" w:rsidRDefault="008C1816" w:rsidP="00686D6C">
      <w:pPr>
        <w:spacing w:after="0" w:line="240" w:lineRule="auto"/>
        <w:jc w:val="right"/>
        <w:rPr>
          <w:rStyle w:val="Hiperpovezava"/>
          <w:rFonts w:ascii="Trebuchet MS" w:hAnsi="Trebuchet MS"/>
          <w:color w:val="auto"/>
          <w:sz w:val="20"/>
          <w:szCs w:val="20"/>
          <w:u w:val="none"/>
        </w:rPr>
      </w:pPr>
      <w:r>
        <w:rPr>
          <w:noProof/>
          <w:lang w:eastAsia="sl-SI"/>
        </w:rPr>
        <w:drawing>
          <wp:anchor distT="0" distB="0" distL="114300" distR="114300" simplePos="0" relativeHeight="251666432" behindDoc="1" locked="0" layoutInCell="1" allowOverlap="1" wp14:anchorId="217EC459" wp14:editId="2A910CC5">
            <wp:simplePos x="0" y="0"/>
            <wp:positionH relativeFrom="column">
              <wp:posOffset>4716780</wp:posOffset>
            </wp:positionH>
            <wp:positionV relativeFrom="paragraph">
              <wp:posOffset>107315</wp:posOffset>
            </wp:positionV>
            <wp:extent cx="1050678" cy="252000"/>
            <wp:effectExtent l="0" t="0" r="0" b="0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678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1" w:history="1">
        <w:r w:rsidR="00686D6C" w:rsidRPr="00686D6C">
          <w:rPr>
            <w:rStyle w:val="Hiperpovezava"/>
            <w:rFonts w:ascii="Trebuchet MS" w:hAnsi="Trebuchet MS"/>
            <w:color w:val="auto"/>
            <w:sz w:val="20"/>
            <w:szCs w:val="20"/>
            <w:u w:val="none"/>
          </w:rPr>
          <w:t>pin-opp@pzs.si</w:t>
        </w:r>
      </w:hyperlink>
    </w:p>
    <w:p w14:paraId="6A9F1813" w14:textId="77777777" w:rsidR="00686D6C" w:rsidRPr="00686D6C" w:rsidRDefault="00686D6C" w:rsidP="00686D6C">
      <w:pPr>
        <w:spacing w:after="0" w:line="240" w:lineRule="auto"/>
        <w:jc w:val="right"/>
        <w:rPr>
          <w:rStyle w:val="Hiperpovezava"/>
          <w:rFonts w:ascii="Trebuchet MS" w:hAnsi="Trebuchet MS"/>
          <w:color w:val="auto"/>
          <w:sz w:val="20"/>
          <w:szCs w:val="20"/>
          <w:u w:val="none"/>
        </w:rPr>
      </w:pPr>
    </w:p>
    <w:p w14:paraId="746B75C1" w14:textId="1DEDB523" w:rsidR="00686D6C" w:rsidRPr="00686D6C" w:rsidRDefault="00DF629F" w:rsidP="00686D6C">
      <w:pPr>
        <w:spacing w:after="0"/>
        <w:jc w:val="right"/>
        <w:rPr>
          <w:rFonts w:ascii="Trebuchet MS" w:hAnsi="Trebuchet MS"/>
        </w:rPr>
      </w:pPr>
      <w:r>
        <w:rPr>
          <w:rFonts w:ascii="Trebuchet MS" w:hAnsi="Trebuchet MS"/>
          <w:sz w:val="20"/>
          <w:szCs w:val="20"/>
        </w:rPr>
        <w:t>7</w:t>
      </w:r>
      <w:r w:rsidR="00686D6C" w:rsidRPr="00686D6C">
        <w:rPr>
          <w:rFonts w:ascii="Trebuchet MS" w:hAnsi="Trebuchet MS"/>
          <w:sz w:val="20"/>
          <w:szCs w:val="20"/>
        </w:rPr>
        <w:t xml:space="preserve">. </w:t>
      </w:r>
      <w:r w:rsidR="00242476">
        <w:rPr>
          <w:rFonts w:ascii="Trebuchet MS" w:hAnsi="Trebuchet MS"/>
          <w:sz w:val="20"/>
          <w:szCs w:val="20"/>
        </w:rPr>
        <w:t>oktober</w:t>
      </w:r>
      <w:r w:rsidR="00686D6C" w:rsidRPr="00686D6C">
        <w:rPr>
          <w:rFonts w:ascii="Trebuchet MS" w:hAnsi="Trebuchet MS"/>
          <w:sz w:val="20"/>
          <w:szCs w:val="20"/>
        </w:rPr>
        <w:t xml:space="preserve"> 2021</w:t>
      </w:r>
    </w:p>
    <w:p w14:paraId="7458EC7F" w14:textId="0A3EBD2A" w:rsidR="00C35AB0" w:rsidRDefault="008C1816" w:rsidP="009A5656">
      <w:r>
        <w:rPr>
          <w:noProof/>
          <w:lang w:eastAsia="sl-SI"/>
        </w:rPr>
        <w:drawing>
          <wp:anchor distT="0" distB="0" distL="114300" distR="114300" simplePos="0" relativeHeight="251662336" behindDoc="0" locked="0" layoutInCell="1" allowOverlap="1" wp14:anchorId="3455944F" wp14:editId="5EEA8BB5">
            <wp:simplePos x="0" y="0"/>
            <wp:positionH relativeFrom="margin">
              <wp:posOffset>2107565</wp:posOffset>
            </wp:positionH>
            <wp:positionV relativeFrom="paragraph">
              <wp:posOffset>13335</wp:posOffset>
            </wp:positionV>
            <wp:extent cx="1144905" cy="298450"/>
            <wp:effectExtent l="0" t="0" r="0" b="0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29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6D6C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92AAC5" wp14:editId="23EBB6DF">
                <wp:simplePos x="0" y="0"/>
                <wp:positionH relativeFrom="column">
                  <wp:posOffset>4461510</wp:posOffset>
                </wp:positionH>
                <wp:positionV relativeFrom="paragraph">
                  <wp:posOffset>22860</wp:posOffset>
                </wp:positionV>
                <wp:extent cx="2369820" cy="457200"/>
                <wp:effectExtent l="0" t="0" r="0" b="0"/>
                <wp:wrapNone/>
                <wp:docPr id="1" name="Polje z besedilo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6982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14:paraId="04BE40AB" w14:textId="77777777" w:rsidR="00686D6C" w:rsidRPr="005F3144" w:rsidRDefault="00686D6C" w:rsidP="00686D6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r w:rsidRPr="005F3144">
                              <w:rPr>
                                <w:b/>
                                <w:color w:val="C00000"/>
                              </w:rPr>
                              <w:t>INKLUZIJA JE PROCES, PRI KATEREM SE UČIMO ŽIVETI DRUG Z DRUGIM!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92AAC5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margin-left:351.3pt;margin-top:1.8pt;width:186.6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" fillcolor="window" strokecolor="#002060" strokeweight="1.5pt">
                <v:path arrowok="t"/>
                <v:textbox>
                  <w:txbxContent>
                    <w:p w14:paraId="04BE40AB" w14:textId="77777777" w:rsidR="00686D6C" w:rsidRPr="005F3144" w:rsidRDefault="00686D6C" w:rsidP="00686D6C">
                      <w:pPr>
                        <w:spacing w:after="0" w:line="240" w:lineRule="auto"/>
                        <w:jc w:val="center"/>
                        <w:rPr>
                          <w:b/>
                          <w:color w:val="C00000"/>
                        </w:rPr>
                      </w:pPr>
                      <w:r w:rsidRPr="005F3144">
                        <w:rPr>
                          <w:b/>
                          <w:color w:val="C00000"/>
                        </w:rPr>
                        <w:t>INKLUZIJA JE PROCES, PRI KATEREM SE UČIMO ŽIVETI DRUG Z DRUGIM!</w:t>
                      </w:r>
                    </w:p>
                  </w:txbxContent>
                </v:textbox>
              </v:shape>
            </w:pict>
          </mc:Fallback>
        </mc:AlternateContent>
      </w:r>
    </w:p>
    <w:p w14:paraId="1275C88A" w14:textId="74AECCD2" w:rsidR="00CB1F54" w:rsidRDefault="00CB1F54"/>
    <w:p w14:paraId="0ADECAFB" w14:textId="6095403C" w:rsidR="00AD3CDF" w:rsidRPr="00E42448" w:rsidRDefault="00AD3CDF" w:rsidP="00AD3CDF">
      <w:pPr>
        <w:tabs>
          <w:tab w:val="center" w:pos="5102"/>
          <w:tab w:val="left" w:pos="8675"/>
        </w:tabs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E42448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Vabilo na </w:t>
      </w:r>
      <w:proofErr w:type="spellStart"/>
      <w:r w:rsidRPr="00E42448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inkluzijski</w:t>
      </w:r>
      <w:proofErr w:type="spellEnd"/>
      <w:r w:rsidRPr="00E42448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pohod Skupaj v hribe</w:t>
      </w:r>
      <w:r w:rsidRPr="00E42448">
        <w:rPr>
          <w:rFonts w:asciiTheme="minorHAnsi" w:hAnsiTheme="minorHAnsi" w:cstheme="minorHAnsi"/>
          <w:b/>
          <w:color w:val="000000" w:themeColor="text1"/>
          <w:sz w:val="24"/>
          <w:szCs w:val="24"/>
        </w:rPr>
        <w:tab/>
      </w:r>
    </w:p>
    <w:p w14:paraId="201DC40C" w14:textId="502E0AE5" w:rsidR="00AD3CDF" w:rsidRPr="00E42448" w:rsidRDefault="00D837E5" w:rsidP="00AD3CDF">
      <w:pPr>
        <w:jc w:val="center"/>
        <w:rPr>
          <w:rFonts w:asciiTheme="minorHAnsi" w:hAnsiTheme="minorHAnsi" w:cstheme="minorHAnsi"/>
          <w:b/>
          <w:i/>
          <w:color w:val="0070C0"/>
          <w:sz w:val="36"/>
          <w:szCs w:val="36"/>
          <w:u w:val="single"/>
        </w:rPr>
      </w:pPr>
      <w:r w:rsidRPr="00E42448">
        <w:rPr>
          <w:rFonts w:asciiTheme="minorHAnsi" w:hAnsiTheme="minorHAnsi" w:cstheme="minorHAnsi"/>
          <w:b/>
          <w:i/>
          <w:color w:val="0070C0"/>
          <w:sz w:val="36"/>
          <w:szCs w:val="36"/>
          <w:u w:val="single"/>
        </w:rPr>
        <w:t>Trstelj</w:t>
      </w:r>
      <w:r w:rsidR="00DA16EE" w:rsidRPr="00E42448">
        <w:rPr>
          <w:rFonts w:asciiTheme="minorHAnsi" w:hAnsiTheme="minorHAnsi" w:cstheme="minorHAnsi"/>
          <w:b/>
          <w:i/>
          <w:color w:val="0070C0"/>
          <w:sz w:val="36"/>
          <w:szCs w:val="36"/>
          <w:u w:val="single"/>
        </w:rPr>
        <w:t xml:space="preserve">, </w:t>
      </w:r>
      <w:r w:rsidRPr="00E42448">
        <w:rPr>
          <w:rFonts w:asciiTheme="minorHAnsi" w:hAnsiTheme="minorHAnsi" w:cstheme="minorHAnsi"/>
          <w:b/>
          <w:i/>
          <w:color w:val="0070C0"/>
          <w:sz w:val="36"/>
          <w:szCs w:val="36"/>
          <w:u w:val="single"/>
        </w:rPr>
        <w:t>1</w:t>
      </w:r>
      <w:r w:rsidR="0099014A" w:rsidRPr="00E42448">
        <w:rPr>
          <w:rFonts w:asciiTheme="minorHAnsi" w:hAnsiTheme="minorHAnsi" w:cstheme="minorHAnsi"/>
          <w:b/>
          <w:i/>
          <w:color w:val="0070C0"/>
          <w:sz w:val="36"/>
          <w:szCs w:val="36"/>
          <w:u w:val="single"/>
        </w:rPr>
        <w:t>6</w:t>
      </w:r>
      <w:r w:rsidR="00DA16EE" w:rsidRPr="00E42448">
        <w:rPr>
          <w:rFonts w:asciiTheme="minorHAnsi" w:hAnsiTheme="minorHAnsi" w:cstheme="minorHAnsi"/>
          <w:b/>
          <w:i/>
          <w:color w:val="0070C0"/>
          <w:sz w:val="36"/>
          <w:szCs w:val="36"/>
          <w:u w:val="single"/>
        </w:rPr>
        <w:t xml:space="preserve">. </w:t>
      </w:r>
      <w:r w:rsidRPr="00E42448">
        <w:rPr>
          <w:rFonts w:asciiTheme="minorHAnsi" w:hAnsiTheme="minorHAnsi" w:cstheme="minorHAnsi"/>
          <w:b/>
          <w:i/>
          <w:color w:val="0070C0"/>
          <w:sz w:val="36"/>
          <w:szCs w:val="36"/>
          <w:u w:val="single"/>
        </w:rPr>
        <w:t>oktober</w:t>
      </w:r>
      <w:r w:rsidR="00DA16EE" w:rsidRPr="00E42448">
        <w:rPr>
          <w:rFonts w:asciiTheme="minorHAnsi" w:hAnsiTheme="minorHAnsi" w:cstheme="minorHAnsi"/>
          <w:b/>
          <w:i/>
          <w:color w:val="0070C0"/>
          <w:sz w:val="36"/>
          <w:szCs w:val="36"/>
          <w:u w:val="single"/>
        </w:rPr>
        <w:t xml:space="preserve"> 2021</w:t>
      </w:r>
    </w:p>
    <w:p w14:paraId="30F6B110" w14:textId="1164D0EE" w:rsidR="00AD3CDF" w:rsidRPr="00E362DC" w:rsidRDefault="00E42448" w:rsidP="00133D75">
      <w:pPr>
        <w:spacing w:after="0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E362DC">
        <w:rPr>
          <w:noProof/>
          <w:color w:val="000000" w:themeColor="text1"/>
          <w:u w:val="single"/>
          <w:lang w:eastAsia="sl-SI"/>
        </w:rPr>
        <w:drawing>
          <wp:anchor distT="0" distB="0" distL="114300" distR="114300" simplePos="0" relativeHeight="251669504" behindDoc="1" locked="0" layoutInCell="1" allowOverlap="1" wp14:anchorId="5EA2CFC7" wp14:editId="4EBC9911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2700000" cy="1800000"/>
            <wp:effectExtent l="0" t="0" r="5715" b="0"/>
            <wp:wrapTight wrapText="bothSides">
              <wp:wrapPolygon edited="0">
                <wp:start x="0" y="0"/>
                <wp:lineTo x="0" y="21265"/>
                <wp:lineTo x="21493" y="21265"/>
                <wp:lineTo x="21493" y="0"/>
                <wp:lineTo x="0" y="0"/>
              </wp:wrapPolygon>
            </wp:wrapTight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3CDF" w:rsidRPr="00E362D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Naši pohodi so obiskani in prijetni. Posebej lepo vas vabimo na pohod Skupaj v hribe, ki ga pripravlja</w:t>
      </w:r>
      <w:r w:rsidR="00B86CD3" w:rsidRPr="00E362D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jo</w:t>
      </w:r>
      <w:r w:rsidR="00AD3CDF" w:rsidRPr="00E362D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delovn</w:t>
      </w:r>
      <w:r w:rsidR="00B86CD3" w:rsidRPr="00E362D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e</w:t>
      </w:r>
      <w:r w:rsidR="00AD3CDF" w:rsidRPr="00E362D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skupin</w:t>
      </w:r>
      <w:r w:rsidR="00B86CD3" w:rsidRPr="00E362D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e</w:t>
      </w:r>
      <w:r w:rsidR="00AD3CDF" w:rsidRPr="00E362D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proofErr w:type="spellStart"/>
      <w:r w:rsidR="00AD3CDF" w:rsidRPr="00E362D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Nevrorazlični</w:t>
      </w:r>
      <w:proofErr w:type="spellEnd"/>
      <w:r w:rsidR="00AD3CDF" w:rsidRPr="00E362D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AMA</w:t>
      </w:r>
      <w:r w:rsidR="0099014A" w:rsidRPr="00E362D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, GOGO</w:t>
      </w:r>
      <w:r w:rsidR="00B86CD3" w:rsidRPr="00E362D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,</w:t>
      </w:r>
      <w:r w:rsidR="0099014A" w:rsidRPr="00E362D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SSP po SPP</w:t>
      </w:r>
      <w:r w:rsidR="00B86CD3" w:rsidRPr="00E362D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in odbor </w:t>
      </w:r>
      <w:proofErr w:type="spellStart"/>
      <w:r w:rsidR="00B86CD3" w:rsidRPr="00E362D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Pin</w:t>
      </w:r>
      <w:proofErr w:type="spellEnd"/>
      <w:r w:rsidR="00B86CD3" w:rsidRPr="00E362D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/OPP</w:t>
      </w:r>
      <w:r w:rsidR="00D05319" w:rsidRPr="00E362D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.</w:t>
      </w:r>
    </w:p>
    <w:p w14:paraId="4777E411" w14:textId="3EC1FDDD" w:rsidR="00133D75" w:rsidRDefault="00AD3CDF" w:rsidP="00133D75">
      <w:pPr>
        <w:pStyle w:val="Brezrazmikov"/>
        <w:jc w:val="both"/>
        <w:rPr>
          <w:b/>
          <w:sz w:val="24"/>
          <w:szCs w:val="24"/>
          <w:shd w:val="clear" w:color="auto" w:fill="FFFFFF"/>
          <w:lang w:eastAsia="sl-SI"/>
        </w:rPr>
      </w:pPr>
      <w:r w:rsidRPr="00E362D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Namen pohoda je spoznavati naravo in zanimivosti, ki jih ponuja </w:t>
      </w:r>
      <w:r w:rsidR="00711FE1" w:rsidRPr="00E362D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okolje</w:t>
      </w:r>
      <w:r w:rsidRPr="00E362D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z </w:t>
      </w:r>
      <w:proofErr w:type="spellStart"/>
      <w:r w:rsidRPr="00E362D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inkluzijskim</w:t>
      </w:r>
      <w:proofErr w:type="spellEnd"/>
      <w:r w:rsidRPr="00E362D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pristopom, ko lahko skupaj vsak v svojem tempu in na svoj način doživlja pohod. </w:t>
      </w:r>
      <w:r w:rsidR="00133D75" w:rsidRPr="005F5C67">
        <w:rPr>
          <w:b/>
          <w:bCs/>
          <w:sz w:val="24"/>
          <w:szCs w:val="24"/>
          <w:lang w:eastAsia="sl-SI"/>
        </w:rPr>
        <w:t>Gibalno ovirani gore osvajajo</w:t>
      </w:r>
      <w:r w:rsidR="00133D75" w:rsidRPr="005F5C67">
        <w:rPr>
          <w:b/>
          <w:sz w:val="24"/>
          <w:szCs w:val="24"/>
          <w:lang w:eastAsia="sl-SI"/>
        </w:rPr>
        <w:t xml:space="preserve"> (GOGO)</w:t>
      </w:r>
      <w:r w:rsidR="00133D75">
        <w:rPr>
          <w:b/>
          <w:sz w:val="24"/>
          <w:szCs w:val="24"/>
          <w:lang w:eastAsia="sl-SI"/>
        </w:rPr>
        <w:t xml:space="preserve"> </w:t>
      </w:r>
      <w:r w:rsidR="00133D75" w:rsidRPr="005F5C67">
        <w:rPr>
          <w:b/>
          <w:sz w:val="24"/>
          <w:szCs w:val="24"/>
          <w:lang w:eastAsia="sl-SI"/>
        </w:rPr>
        <w:t xml:space="preserve">je akcija, ki ponuja ideje kam v hribe in skrbi za podporno okolje za osebe na invalidskih vozičkih. </w:t>
      </w:r>
      <w:r w:rsidR="00133D75" w:rsidRPr="005F5C67">
        <w:rPr>
          <w:b/>
          <w:sz w:val="24"/>
          <w:szCs w:val="24"/>
          <w:shd w:val="clear" w:color="auto" w:fill="FFFFFF"/>
          <w:lang w:eastAsia="sl-SI"/>
        </w:rPr>
        <w:t>Na vzponih je lažje, če imaš partnerja, ki ti stoji ob strani, zato bodo z nami tudi prostovoljci</w:t>
      </w:r>
      <w:r w:rsidR="00133D75" w:rsidRPr="005F5C67">
        <w:rPr>
          <w:b/>
          <w:bCs/>
          <w:sz w:val="24"/>
          <w:szCs w:val="24"/>
          <w:shd w:val="clear" w:color="auto" w:fill="FFFFFF"/>
          <w:lang w:eastAsia="sl-SI"/>
        </w:rPr>
        <w:t xml:space="preserve"> </w:t>
      </w:r>
      <w:r w:rsidR="00133D75" w:rsidRPr="005F5C67">
        <w:rPr>
          <w:b/>
          <w:sz w:val="24"/>
          <w:szCs w:val="24"/>
          <w:shd w:val="clear" w:color="auto" w:fill="FFFFFF"/>
          <w:lang w:eastAsia="sl-SI"/>
        </w:rPr>
        <w:t xml:space="preserve">za pomoč pri hoji ali vožnji z invalidskim vozičkom. </w:t>
      </w:r>
      <w:r w:rsidR="00133D75">
        <w:rPr>
          <w:b/>
          <w:sz w:val="24"/>
          <w:szCs w:val="24"/>
          <w:shd w:val="clear" w:color="auto" w:fill="FFFFFF"/>
          <w:lang w:eastAsia="sl-SI"/>
        </w:rPr>
        <w:t xml:space="preserve"> </w:t>
      </w:r>
    </w:p>
    <w:p w14:paraId="709DF278" w14:textId="77777777" w:rsidR="00E42448" w:rsidRDefault="00E42448" w:rsidP="000E6972">
      <w:pP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54C96FF1" w14:textId="2E3E7C92" w:rsidR="00AD3CDF" w:rsidRPr="00E362DC" w:rsidRDefault="008408D7" w:rsidP="000E6972">
      <w:pP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E362D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Naš cilj je </w:t>
      </w:r>
      <w:proofErr w:type="spellStart"/>
      <w:r w:rsidR="00D837E5" w:rsidRPr="00E362D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St</w:t>
      </w:r>
      <w:r w:rsidR="002F2E13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j</w:t>
      </w:r>
      <w:r w:rsidR="00D837E5" w:rsidRPr="00E362D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enkova</w:t>
      </w:r>
      <w:proofErr w:type="spellEnd"/>
      <w:r w:rsidR="00D837E5" w:rsidRPr="00E362D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koča </w:t>
      </w:r>
      <w:r w:rsidR="00984DB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na </w:t>
      </w:r>
      <w:r w:rsidR="00D837E5" w:rsidRPr="00E362D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Trstelj</w:t>
      </w:r>
      <w:r w:rsidR="00984DB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u</w:t>
      </w:r>
      <w:r w:rsidR="00D837E5" w:rsidRPr="00E362D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(6</w:t>
      </w:r>
      <w:r w:rsidR="00984DB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10</w:t>
      </w:r>
      <w:r w:rsidR="00D837E5" w:rsidRPr="00E362D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proofErr w:type="spellStart"/>
      <w:r w:rsidR="00D837E5" w:rsidRPr="00E362D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mnm</w:t>
      </w:r>
      <w:proofErr w:type="spellEnd"/>
      <w:r w:rsidR="00D837E5" w:rsidRPr="00E362D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)</w:t>
      </w:r>
      <w:r w:rsidR="000E697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.</w:t>
      </w:r>
    </w:p>
    <w:p w14:paraId="14C1F83C" w14:textId="3E991275" w:rsidR="008408D7" w:rsidRDefault="00984DB6" w:rsidP="000E6972">
      <w:pP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shd w:val="clear" w:color="auto" w:fill="FFFFFF"/>
        </w:rPr>
      </w:pPr>
      <w:r w:rsidRPr="00984DB6">
        <w:rPr>
          <w:rFonts w:asciiTheme="minorHAnsi" w:hAnsiTheme="minorHAnsi" w:cstheme="minorHAnsi"/>
          <w:b/>
          <w:color w:val="000000" w:themeColor="text1"/>
          <w:sz w:val="24"/>
          <w:szCs w:val="24"/>
          <w:shd w:val="clear" w:color="auto" w:fill="FFFFFF"/>
        </w:rPr>
        <w:t>Koča stoji tik pod vrhom Trstelj (643 m), najvišjim vrhom Črnih hribov, ki se dvigajo nad planoto Tržaško-Komenskega Krasa med Lipo in Opatjim selom ter padajo proti Vipavski dolini med Dornberkom in Mirnom.</w:t>
      </w:r>
    </w:p>
    <w:p w14:paraId="7ADD61B2" w14:textId="08DE4835" w:rsidR="00F00A69" w:rsidRPr="00F00A69" w:rsidRDefault="001F26D4" w:rsidP="000E6972">
      <w:pP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b/>
          <w:color w:val="202124"/>
          <w:sz w:val="24"/>
          <w:szCs w:val="24"/>
          <w:shd w:val="clear" w:color="auto" w:fill="FFFFFF"/>
        </w:rPr>
        <w:t xml:space="preserve">Za navigacijo, naslov koče: </w:t>
      </w:r>
      <w:r w:rsidR="00F00A69" w:rsidRPr="00F00A69">
        <w:rPr>
          <w:rFonts w:asciiTheme="minorHAnsi" w:hAnsiTheme="minorHAnsi" w:cstheme="minorHAnsi"/>
          <w:b/>
          <w:color w:val="202124"/>
          <w:sz w:val="24"/>
          <w:szCs w:val="24"/>
          <w:shd w:val="clear" w:color="auto" w:fill="FFFFFF"/>
        </w:rPr>
        <w:t>Lipa 46, 5296 Kostanjevica na Krasu</w:t>
      </w:r>
    </w:p>
    <w:p w14:paraId="4D94BDC0" w14:textId="77777777" w:rsidR="001F26D4" w:rsidRDefault="001F26D4" w:rsidP="000E6972">
      <w:pP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3FF4EF81" w14:textId="5284D964" w:rsidR="00D21BE8" w:rsidRPr="00E362DC" w:rsidRDefault="00E42448" w:rsidP="000E6972">
      <w:pP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E362DC">
        <w:rPr>
          <w:rFonts w:asciiTheme="minorHAnsi" w:hAnsiTheme="minorHAnsi" w:cstheme="minorHAnsi"/>
          <w:b/>
          <w:noProof/>
          <w:color w:val="000000" w:themeColor="text1"/>
          <w:sz w:val="24"/>
          <w:szCs w:val="24"/>
          <w:lang w:eastAsia="sl-SI"/>
        </w:rPr>
        <w:drawing>
          <wp:anchor distT="0" distB="0" distL="114300" distR="114300" simplePos="0" relativeHeight="251670528" behindDoc="1" locked="0" layoutInCell="1" allowOverlap="1" wp14:anchorId="587E486A" wp14:editId="787B390B">
            <wp:simplePos x="0" y="0"/>
            <wp:positionH relativeFrom="column">
              <wp:posOffset>5314950</wp:posOffset>
            </wp:positionH>
            <wp:positionV relativeFrom="paragraph">
              <wp:posOffset>3175</wp:posOffset>
            </wp:positionV>
            <wp:extent cx="1619250" cy="1079500"/>
            <wp:effectExtent l="0" t="0" r="0" b="6350"/>
            <wp:wrapTight wrapText="bothSides">
              <wp:wrapPolygon edited="0">
                <wp:start x="0" y="0"/>
                <wp:lineTo x="0" y="21346"/>
                <wp:lineTo x="21346" y="21346"/>
                <wp:lineTo x="21346" y="0"/>
                <wp:lineTo x="0" y="0"/>
              </wp:wrapPolygon>
            </wp:wrapTight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1FE1" w:rsidRPr="00E362D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P</w:t>
      </w:r>
      <w:r w:rsidR="00D21BE8" w:rsidRPr="00E362D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ohod začnemo na </w:t>
      </w:r>
      <w:r w:rsidR="00D837E5" w:rsidRPr="00E362D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makadamskem </w:t>
      </w:r>
      <w:r w:rsidR="00D21BE8" w:rsidRPr="00E362D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»planinskem« parkirnem prostoru, kjer se zberemo </w:t>
      </w:r>
      <w:r w:rsidR="00D21BE8" w:rsidRPr="00E362DC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t>ob 9.15</w:t>
      </w:r>
      <w:r w:rsidR="00D21BE8" w:rsidRPr="00E362D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. </w:t>
      </w:r>
    </w:p>
    <w:p w14:paraId="56185D79" w14:textId="0E846CD6" w:rsidR="00D21BE8" w:rsidRPr="00E362DC" w:rsidRDefault="00D21BE8" w:rsidP="000E6972">
      <w:pP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E362D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Do </w:t>
      </w:r>
      <w:r w:rsidR="00D837E5" w:rsidRPr="00E362D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koče na Trstelju se bomo vzpeli</w:t>
      </w:r>
      <w:r w:rsidR="00F15683" w:rsidRPr="00E362D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po cesti, ki je delno makadamska in de</w:t>
      </w:r>
      <w:r w:rsidR="001F26D4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l</w:t>
      </w:r>
      <w:r w:rsidR="00F15683" w:rsidRPr="00E362D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no asfaltirana. </w:t>
      </w:r>
      <w:r w:rsidR="00EF250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Pot, d</w:t>
      </w:r>
      <w:r w:rsidR="00EF2502" w:rsidRPr="00E362D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olžin</w:t>
      </w:r>
      <w:r w:rsidR="00EF250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e</w:t>
      </w:r>
      <w:r w:rsidR="00EF2502" w:rsidRPr="00E362D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="00EF250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cca.</w:t>
      </w:r>
      <w:r w:rsidR="00EF2502" w:rsidRPr="00E362D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3 km</w:t>
      </w:r>
      <w:r w:rsidR="00EF250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, je</w:t>
      </w:r>
      <w:r w:rsidR="00EF2502" w:rsidRPr="00E362D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z menjajočimi se vzponi in spusti. Do koče je slaba ura hoda ali vožnje. </w:t>
      </w:r>
      <w:r w:rsidR="000E697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S</w:t>
      </w:r>
      <w:r w:rsidR="000E6972" w:rsidRPr="00E362D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premljali </w:t>
      </w:r>
      <w:r w:rsidR="000E697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nas bodo </w:t>
      </w:r>
      <w:r w:rsidR="000E6972" w:rsidRPr="00E362D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planinski vodniki in prostovoljci. </w:t>
      </w:r>
    </w:p>
    <w:p w14:paraId="5A1AF1A4" w14:textId="77777777" w:rsidR="008408D7" w:rsidRPr="00E362DC" w:rsidRDefault="008408D7" w:rsidP="00D21BE8">
      <w:pP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64071D6C" w14:textId="5FA7494D" w:rsidR="00AD3CDF" w:rsidRPr="00E362DC" w:rsidRDefault="00AD3CDF" w:rsidP="00C01A70">
      <w:pPr>
        <w:pStyle w:val="Odstavekseznama"/>
        <w:tabs>
          <w:tab w:val="left" w:pos="426"/>
        </w:tabs>
        <w:ind w:left="0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E362DC">
        <w:rPr>
          <w:rFonts w:cstheme="minorHAnsi"/>
          <w:b/>
          <w:color w:val="000000" w:themeColor="text1"/>
          <w:sz w:val="24"/>
          <w:szCs w:val="24"/>
        </w:rPr>
        <w:t>Ob 12.</w:t>
      </w:r>
      <w:r w:rsidR="008408D7" w:rsidRPr="00E362DC">
        <w:rPr>
          <w:rFonts w:cstheme="minorHAnsi"/>
          <w:b/>
          <w:color w:val="000000" w:themeColor="text1"/>
          <w:sz w:val="24"/>
          <w:szCs w:val="24"/>
        </w:rPr>
        <w:t>15</w:t>
      </w:r>
      <w:r w:rsidRPr="00E362DC">
        <w:rPr>
          <w:rFonts w:cstheme="minorHAnsi"/>
          <w:b/>
          <w:color w:val="000000" w:themeColor="text1"/>
          <w:sz w:val="24"/>
          <w:szCs w:val="24"/>
        </w:rPr>
        <w:t xml:space="preserve"> bo</w:t>
      </w:r>
      <w:r w:rsidR="00CA6221" w:rsidRPr="00E362DC">
        <w:rPr>
          <w:rFonts w:cstheme="minorHAnsi"/>
          <w:b/>
          <w:color w:val="000000" w:themeColor="text1"/>
          <w:sz w:val="24"/>
          <w:szCs w:val="24"/>
        </w:rPr>
        <w:t>m</w:t>
      </w:r>
      <w:r w:rsidRPr="00E362DC">
        <w:rPr>
          <w:rFonts w:cstheme="minorHAnsi"/>
          <w:b/>
          <w:color w:val="000000" w:themeColor="text1"/>
          <w:sz w:val="24"/>
          <w:szCs w:val="24"/>
        </w:rPr>
        <w:t xml:space="preserve">o imeli krajšo otvoritev, kjer bodo predstavniki </w:t>
      </w:r>
      <w:r w:rsidR="008408D7" w:rsidRPr="00E362DC">
        <w:rPr>
          <w:rFonts w:cstheme="minorHAnsi"/>
          <w:b/>
          <w:color w:val="000000" w:themeColor="text1"/>
          <w:sz w:val="24"/>
          <w:szCs w:val="24"/>
        </w:rPr>
        <w:t>organizacij</w:t>
      </w:r>
      <w:r w:rsidRPr="00E362DC">
        <w:rPr>
          <w:rFonts w:cstheme="minorHAnsi"/>
          <w:b/>
          <w:color w:val="000000" w:themeColor="text1"/>
          <w:sz w:val="24"/>
          <w:szCs w:val="24"/>
        </w:rPr>
        <w:t xml:space="preserve"> pozdravili planince</w:t>
      </w:r>
      <w:r w:rsidR="00D84DF3" w:rsidRPr="00E362DC">
        <w:rPr>
          <w:rFonts w:cstheme="minorHAnsi"/>
          <w:b/>
          <w:color w:val="000000" w:themeColor="text1"/>
          <w:sz w:val="24"/>
          <w:szCs w:val="24"/>
        </w:rPr>
        <w:t xml:space="preserve">. </w:t>
      </w:r>
    </w:p>
    <w:p w14:paraId="74B477C5" w14:textId="145C2CCD" w:rsidR="00DF629F" w:rsidRPr="00E362DC" w:rsidRDefault="00DF629F" w:rsidP="00DF629F">
      <w:pPr>
        <w:shd w:val="clear" w:color="auto" w:fill="FFFFFF"/>
        <w:spacing w:after="0" w:line="24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E362DC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u w:val="single"/>
          <w:lang w:eastAsia="sl-SI"/>
        </w:rPr>
        <w:t>Hrana:</w:t>
      </w:r>
      <w:r w:rsidRPr="00E362DC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sl-SI"/>
        </w:rPr>
        <w:t xml:space="preserve"> </w:t>
      </w:r>
      <w:r w:rsidRPr="00E362D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na planinskem domu nam bodo gluhi stregli in naročili boste lahko tudi v slovenskem znakovnem jeziku. </w:t>
      </w:r>
      <w:r w:rsidR="00EF250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Na izbiro bo: j</w:t>
      </w:r>
      <w:r w:rsidR="001034E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ota </w:t>
      </w:r>
      <w:r w:rsidR="00EF250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(</w:t>
      </w:r>
      <w:r w:rsidR="001034E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brez glutena</w:t>
      </w:r>
      <w:r w:rsidR="00EF250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)</w:t>
      </w:r>
      <w:r w:rsidR="001034E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z klobaso</w:t>
      </w:r>
      <w:r w:rsidR="00EF250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(ali brez)</w:t>
      </w:r>
      <w:r w:rsidR="001034E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, štruklji</w:t>
      </w:r>
      <w:r w:rsidR="00E42448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s špinačo</w:t>
      </w:r>
      <w:r w:rsidR="001034E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, idrijski žlikro</w:t>
      </w:r>
      <w:r w:rsidR="00E42448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f</w:t>
      </w:r>
      <w:r w:rsidR="001034E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i, njoki, sladici: gibanica ali štrudelj</w:t>
      </w:r>
      <w:r w:rsidR="00133D7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.</w:t>
      </w:r>
    </w:p>
    <w:p w14:paraId="399ECBA2" w14:textId="77777777" w:rsidR="00E362DC" w:rsidRDefault="00E362DC" w:rsidP="00E362DC">
      <w:pPr>
        <w:pStyle w:val="Brezrazmikov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06072772" w14:textId="5C6214A4" w:rsidR="00E362DC" w:rsidRPr="00E362DC" w:rsidRDefault="00AD3CDF" w:rsidP="00E362DC">
      <w:pPr>
        <w:pStyle w:val="Brezrazmikov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E362DC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t>Prijava</w:t>
      </w:r>
      <w:r w:rsidRPr="00E362D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za udeležbo na </w:t>
      </w:r>
      <w:proofErr w:type="spellStart"/>
      <w:r w:rsidRPr="00E362D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inkluzijskem</w:t>
      </w:r>
      <w:proofErr w:type="spellEnd"/>
      <w:r w:rsidRPr="00E362D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pohodu je zaradi omejenega števila udeležencev obvezna do vključno</w:t>
      </w:r>
      <w:r w:rsidR="00E362DC" w:rsidRPr="00E362DC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133D75">
        <w:rPr>
          <w:rFonts w:cstheme="minorHAnsi"/>
          <w:b/>
          <w:color w:val="000000" w:themeColor="text1"/>
          <w:sz w:val="24"/>
          <w:szCs w:val="24"/>
        </w:rPr>
        <w:t>torka</w:t>
      </w:r>
      <w:r w:rsidR="00E362DC" w:rsidRPr="00E362DC">
        <w:rPr>
          <w:rFonts w:cstheme="minorHAnsi"/>
          <w:b/>
          <w:color w:val="000000" w:themeColor="text1"/>
          <w:sz w:val="24"/>
          <w:szCs w:val="24"/>
        </w:rPr>
        <w:t>,</w:t>
      </w:r>
      <w:r w:rsidRPr="00E362D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="00D41BAB" w:rsidRPr="00E362D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1</w:t>
      </w:r>
      <w:r w:rsidR="00133D7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2</w:t>
      </w:r>
      <w:r w:rsidRPr="00E362D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. </w:t>
      </w:r>
      <w:r w:rsidR="00D41BAB" w:rsidRPr="00E362D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oktobra</w:t>
      </w:r>
      <w:r w:rsidRPr="00E362D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2021</w:t>
      </w:r>
      <w:r w:rsidR="00E362DC" w:rsidRPr="00E362D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,</w:t>
      </w:r>
      <w:r w:rsidR="00E362DC" w:rsidRPr="00E362DC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E362DC" w:rsidRPr="00E362D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preko spletne </w:t>
      </w:r>
      <w:hyperlink r:id="rId15" w:history="1">
        <w:r w:rsidR="00E362DC" w:rsidRPr="00E362DC">
          <w:rPr>
            <w:rStyle w:val="Hiperpovezava"/>
            <w:rFonts w:asciiTheme="minorHAnsi" w:hAnsiTheme="minorHAnsi" w:cstheme="minorHAnsi"/>
            <w:b/>
            <w:sz w:val="24"/>
            <w:szCs w:val="24"/>
          </w:rPr>
          <w:t>e-prijave</w:t>
        </w:r>
      </w:hyperlink>
      <w:r w:rsidR="00E362DC" w:rsidRPr="00E362DC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t xml:space="preserve"> </w:t>
      </w:r>
      <w:r w:rsidR="00E362DC" w:rsidRPr="00E362D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(pritisni nanjo!) ali pisne prijave – v prilogi!</w:t>
      </w:r>
    </w:p>
    <w:p w14:paraId="69FBAEF1" w14:textId="77777777" w:rsidR="00E362DC" w:rsidRPr="00E362DC" w:rsidRDefault="00E362DC" w:rsidP="00AD3CDF">
      <w:pPr>
        <w:pStyle w:val="Odstavekseznama"/>
        <w:tabs>
          <w:tab w:val="left" w:pos="426"/>
        </w:tabs>
        <w:ind w:left="0"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14:paraId="4547C9B6" w14:textId="6F9B85D7" w:rsidR="00E362DC" w:rsidRPr="00E362DC" w:rsidRDefault="00133D75" w:rsidP="00C01A70">
      <w:pPr>
        <w:pStyle w:val="Odstavekseznama"/>
        <w:tabs>
          <w:tab w:val="left" w:pos="426"/>
        </w:tabs>
        <w:ind w:left="0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01589C">
        <w:rPr>
          <w:rFonts w:eastAsia="Times New Roman" w:cstheme="minorHAnsi"/>
          <w:b/>
          <w:color w:val="000000" w:themeColor="text1"/>
          <w:sz w:val="24"/>
          <w:szCs w:val="24"/>
          <w:lang w:eastAsia="sl-SI"/>
        </w:rPr>
        <w:t>Imate še kakšno vprašanje</w:t>
      </w:r>
      <w:r>
        <w:rPr>
          <w:rFonts w:eastAsia="Times New Roman" w:cstheme="minorHAnsi"/>
          <w:b/>
          <w:color w:val="000000" w:themeColor="text1"/>
          <w:sz w:val="24"/>
          <w:szCs w:val="24"/>
          <w:lang w:eastAsia="sl-SI"/>
        </w:rPr>
        <w:t>? P</w:t>
      </w:r>
      <w:r w:rsidRPr="0001589C">
        <w:rPr>
          <w:rFonts w:eastAsia="Times New Roman" w:cstheme="minorHAnsi"/>
          <w:b/>
          <w:color w:val="000000" w:themeColor="text1"/>
          <w:sz w:val="24"/>
          <w:szCs w:val="24"/>
          <w:lang w:eastAsia="sl-SI"/>
        </w:rPr>
        <w:t>išite nam</w:t>
      </w:r>
      <w:r>
        <w:rPr>
          <w:rFonts w:eastAsia="Times New Roman" w:cstheme="minorHAnsi"/>
          <w:b/>
          <w:color w:val="000000" w:themeColor="text1"/>
          <w:sz w:val="24"/>
          <w:szCs w:val="24"/>
          <w:lang w:eastAsia="sl-SI"/>
        </w:rPr>
        <w:t xml:space="preserve"> na</w:t>
      </w:r>
      <w:r w:rsidR="00E362DC" w:rsidRPr="00E362DC">
        <w:rPr>
          <w:rFonts w:cstheme="minorHAnsi"/>
          <w:b/>
          <w:color w:val="000000" w:themeColor="text1"/>
          <w:sz w:val="24"/>
          <w:szCs w:val="24"/>
        </w:rPr>
        <w:t xml:space="preserve"> </w:t>
      </w:r>
      <w:hyperlink r:id="rId16" w:history="1">
        <w:r w:rsidR="00E362DC" w:rsidRPr="00E362DC">
          <w:rPr>
            <w:rStyle w:val="Hiperpovezava"/>
            <w:rFonts w:cstheme="minorHAnsi"/>
            <w:b/>
            <w:sz w:val="24"/>
            <w:szCs w:val="24"/>
          </w:rPr>
          <w:t>2020goov@gmail.com</w:t>
        </w:r>
      </w:hyperlink>
      <w:r w:rsidR="00E362DC" w:rsidRPr="00E362DC">
        <w:rPr>
          <w:rFonts w:cstheme="minorHAnsi"/>
          <w:b/>
          <w:color w:val="000000" w:themeColor="text1"/>
          <w:sz w:val="24"/>
          <w:szCs w:val="24"/>
        </w:rPr>
        <w:t xml:space="preserve">, </w:t>
      </w:r>
      <w:r w:rsidRPr="0001589C">
        <w:rPr>
          <w:rFonts w:eastAsia="Times New Roman" w:cstheme="minorHAnsi"/>
          <w:b/>
          <w:color w:val="000000" w:themeColor="text1"/>
          <w:sz w:val="24"/>
          <w:szCs w:val="24"/>
          <w:lang w:eastAsia="sl-SI"/>
        </w:rPr>
        <w:t xml:space="preserve">ali </w:t>
      </w:r>
      <w:r>
        <w:rPr>
          <w:rFonts w:eastAsia="Times New Roman" w:cstheme="minorHAnsi"/>
          <w:b/>
          <w:color w:val="000000" w:themeColor="text1"/>
          <w:sz w:val="24"/>
          <w:szCs w:val="24"/>
          <w:lang w:eastAsia="sl-SI"/>
        </w:rPr>
        <w:t xml:space="preserve">pokličite </w:t>
      </w:r>
      <w:r w:rsidRPr="0001589C">
        <w:rPr>
          <w:rFonts w:cstheme="minorHAnsi"/>
          <w:b/>
          <w:color w:val="000000" w:themeColor="text1"/>
          <w:sz w:val="24"/>
          <w:szCs w:val="24"/>
        </w:rPr>
        <w:t xml:space="preserve">na </w:t>
      </w:r>
      <w:proofErr w:type="spellStart"/>
      <w:r w:rsidR="00E362DC" w:rsidRPr="00E362DC">
        <w:rPr>
          <w:rFonts w:cstheme="minorHAnsi"/>
          <w:b/>
          <w:color w:val="000000" w:themeColor="text1"/>
          <w:sz w:val="24"/>
          <w:szCs w:val="24"/>
        </w:rPr>
        <w:t>gsm</w:t>
      </w:r>
      <w:proofErr w:type="spellEnd"/>
      <w:r>
        <w:rPr>
          <w:rFonts w:cstheme="minorHAnsi"/>
          <w:b/>
          <w:color w:val="000000" w:themeColor="text1"/>
          <w:sz w:val="24"/>
          <w:szCs w:val="24"/>
        </w:rPr>
        <w:t>:</w:t>
      </w:r>
      <w:r w:rsidR="00E362DC" w:rsidRPr="00E362DC">
        <w:rPr>
          <w:rFonts w:cstheme="minorHAnsi"/>
          <w:b/>
          <w:color w:val="000000" w:themeColor="text1"/>
          <w:sz w:val="24"/>
          <w:szCs w:val="24"/>
        </w:rPr>
        <w:t xml:space="preserve"> 031 536 573, Stojan</w:t>
      </w:r>
    </w:p>
    <w:p w14:paraId="45813264" w14:textId="0876F588" w:rsidR="00E362DC" w:rsidRDefault="00E362DC" w:rsidP="00E362DC">
      <w:pPr>
        <w:pStyle w:val="Odstavekseznama"/>
        <w:tabs>
          <w:tab w:val="left" w:pos="426"/>
        </w:tabs>
        <w:ind w:left="0"/>
        <w:jc w:val="both"/>
        <w:rPr>
          <w:rFonts w:cstheme="minorHAnsi"/>
          <w:color w:val="000000" w:themeColor="text1"/>
          <w:sz w:val="24"/>
          <w:szCs w:val="24"/>
        </w:rPr>
      </w:pPr>
    </w:p>
    <w:p w14:paraId="2269B12A" w14:textId="614E96E1" w:rsidR="00E362DC" w:rsidRPr="00427297" w:rsidRDefault="00E362DC" w:rsidP="00E362DC">
      <w:pPr>
        <w:pStyle w:val="Brezrazmikov"/>
        <w:jc w:val="right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42729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Naslednji pohod: </w:t>
      </w: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>sobota, 23. 10. 2021 na Lisco</w:t>
      </w:r>
    </w:p>
    <w:p w14:paraId="56B615A8" w14:textId="77777777" w:rsidR="00E362DC" w:rsidRPr="00E362DC" w:rsidRDefault="00E362DC" w:rsidP="00E362DC">
      <w:pPr>
        <w:pStyle w:val="Odstavekseznama"/>
        <w:tabs>
          <w:tab w:val="left" w:pos="426"/>
        </w:tabs>
        <w:ind w:left="0"/>
        <w:jc w:val="both"/>
        <w:rPr>
          <w:rFonts w:cstheme="minorHAnsi"/>
          <w:color w:val="000000" w:themeColor="text1"/>
          <w:sz w:val="24"/>
          <w:szCs w:val="24"/>
        </w:rPr>
      </w:pPr>
    </w:p>
    <w:sectPr w:rsidR="00E362DC" w:rsidRPr="00E362DC" w:rsidSect="0084495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397" w:right="567" w:bottom="397" w:left="567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734E92" w14:textId="77777777" w:rsidR="005C317E" w:rsidRDefault="005C317E" w:rsidP="00CB1F54">
      <w:pPr>
        <w:spacing w:after="0" w:line="240" w:lineRule="auto"/>
      </w:pPr>
      <w:r>
        <w:separator/>
      </w:r>
    </w:p>
  </w:endnote>
  <w:endnote w:type="continuationSeparator" w:id="0">
    <w:p w14:paraId="53C364BC" w14:textId="77777777" w:rsidR="005C317E" w:rsidRDefault="005C317E" w:rsidP="00CB1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394A3" w14:textId="77777777" w:rsidR="000E6972" w:rsidRDefault="000E697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50852" w14:textId="1A183D2A" w:rsidR="00A61699" w:rsidRDefault="000E6972" w:rsidP="00A61699">
    <w:pPr>
      <w:pStyle w:val="Noga"/>
      <w:jc w:val="center"/>
    </w:pPr>
    <w:r>
      <w:rPr>
        <w:noProof/>
        <w:lang w:eastAsia="sl-SI"/>
      </w:rPr>
      <w:drawing>
        <wp:inline distT="0" distB="0" distL="0" distR="0" wp14:anchorId="2EEF23FD" wp14:editId="27446F70">
          <wp:extent cx="3825240" cy="701040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524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125C3" w14:textId="77777777" w:rsidR="000E6972" w:rsidRDefault="000E697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358FE5" w14:textId="77777777" w:rsidR="005C317E" w:rsidRDefault="005C317E" w:rsidP="00CB1F54">
      <w:pPr>
        <w:spacing w:after="0" w:line="240" w:lineRule="auto"/>
      </w:pPr>
      <w:r>
        <w:separator/>
      </w:r>
    </w:p>
  </w:footnote>
  <w:footnote w:type="continuationSeparator" w:id="0">
    <w:p w14:paraId="2FAE2E00" w14:textId="77777777" w:rsidR="005C317E" w:rsidRDefault="005C317E" w:rsidP="00CB1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65BB3" w14:textId="77777777" w:rsidR="00CB1F54" w:rsidRDefault="005C317E">
    <w:pPr>
      <w:pStyle w:val="Glava"/>
    </w:pPr>
    <w:r>
      <w:rPr>
        <w:noProof/>
        <w:lang w:eastAsia="sl-SI"/>
      </w:rPr>
      <w:pict w14:anchorId="6C8EAF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494504" o:spid="_x0000_s2056" type="#_x0000_t75" style="position:absolute;margin-left:0;margin-top:0;width:595.7pt;height:841.9pt;z-index:-251658752;mso-position-horizontal:center;mso-position-horizontal-relative:margin;mso-position-vertical:center;mso-position-vertical-relative:margin" o:allowincell="f">
          <v:imagedata r:id="rId1" o:title="Dopis PIN-OPP 2021-vodni žig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9F8D9" w14:textId="77777777" w:rsidR="00CB1F54" w:rsidRDefault="005C317E">
    <w:pPr>
      <w:pStyle w:val="Glava"/>
    </w:pPr>
    <w:r>
      <w:rPr>
        <w:noProof/>
        <w:lang w:eastAsia="sl-SI"/>
      </w:rPr>
      <w:pict w14:anchorId="38F244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494505" o:spid="_x0000_s2057" type="#_x0000_t75" style="position:absolute;margin-left:-127.35pt;margin-top:-5.95pt;width:595.7pt;height:841.9pt;z-index:-251657728;mso-position-horizontal-relative:margin;mso-position-vertical-relative:margin" o:allowincell="f">
          <v:imagedata r:id="rId1" o:title="Dopis PIN-OPP 2021-vodni žig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B72A8" w14:textId="77777777" w:rsidR="00CB1F54" w:rsidRDefault="005C317E">
    <w:pPr>
      <w:pStyle w:val="Glava"/>
    </w:pPr>
    <w:r>
      <w:rPr>
        <w:noProof/>
        <w:lang w:eastAsia="sl-SI"/>
      </w:rPr>
      <w:pict w14:anchorId="4C3FBD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494503" o:spid="_x0000_s2055" type="#_x0000_t75" style="position:absolute;margin-left:0;margin-top:0;width:595.7pt;height:841.9pt;z-index:-251659776;mso-position-horizontal:center;mso-position-horizontal-relative:margin;mso-position-vertical:center;mso-position-vertical-relative:margin" o:allowincell="f">
          <v:imagedata r:id="rId1" o:title="Dopis PIN-OPP 2021-vodni žig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⭕️" style="width:18pt;height:18pt;visibility:visible;mso-wrap-style:square" o:bullet="t">
        <v:imagedata r:id="rId1" o:title="⭕️"/>
      </v:shape>
    </w:pict>
  </w:numPicBullet>
  <w:abstractNum w:abstractNumId="0" w15:restartNumberingAfterBreak="0">
    <w:nsid w:val="523A5456"/>
    <w:multiLevelType w:val="hybridMultilevel"/>
    <w:tmpl w:val="713A2378"/>
    <w:lvl w:ilvl="0" w:tplc="0428F11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AA3D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6A862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3E89A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909F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86482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4477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1615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74A2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30B2B32"/>
    <w:multiLevelType w:val="hybridMultilevel"/>
    <w:tmpl w:val="AEC2BE4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F54"/>
    <w:rsid w:val="0002588E"/>
    <w:rsid w:val="000822CA"/>
    <w:rsid w:val="000E6972"/>
    <w:rsid w:val="001034E7"/>
    <w:rsid w:val="00133D75"/>
    <w:rsid w:val="00142082"/>
    <w:rsid w:val="001D004F"/>
    <w:rsid w:val="001D2B9C"/>
    <w:rsid w:val="001F26D4"/>
    <w:rsid w:val="00242476"/>
    <w:rsid w:val="00266517"/>
    <w:rsid w:val="00272DD5"/>
    <w:rsid w:val="00295753"/>
    <w:rsid w:val="002F2E13"/>
    <w:rsid w:val="003F1340"/>
    <w:rsid w:val="00487AB7"/>
    <w:rsid w:val="004E528D"/>
    <w:rsid w:val="005649F3"/>
    <w:rsid w:val="005B5897"/>
    <w:rsid w:val="005C317E"/>
    <w:rsid w:val="005F166C"/>
    <w:rsid w:val="006504A6"/>
    <w:rsid w:val="006754BD"/>
    <w:rsid w:val="00686D6C"/>
    <w:rsid w:val="006E669C"/>
    <w:rsid w:val="00711FE1"/>
    <w:rsid w:val="007A4F4F"/>
    <w:rsid w:val="007B20F0"/>
    <w:rsid w:val="008408D7"/>
    <w:rsid w:val="00844956"/>
    <w:rsid w:val="008C1816"/>
    <w:rsid w:val="008D16DA"/>
    <w:rsid w:val="009160F7"/>
    <w:rsid w:val="00921626"/>
    <w:rsid w:val="00984DB6"/>
    <w:rsid w:val="0099014A"/>
    <w:rsid w:val="00997805"/>
    <w:rsid w:val="009A5656"/>
    <w:rsid w:val="009C38EA"/>
    <w:rsid w:val="00A24838"/>
    <w:rsid w:val="00A506A6"/>
    <w:rsid w:val="00A5275E"/>
    <w:rsid w:val="00A61699"/>
    <w:rsid w:val="00A7289D"/>
    <w:rsid w:val="00AC0895"/>
    <w:rsid w:val="00AD3CDF"/>
    <w:rsid w:val="00B35BF0"/>
    <w:rsid w:val="00B86CD3"/>
    <w:rsid w:val="00C01A70"/>
    <w:rsid w:val="00C24DC9"/>
    <w:rsid w:val="00C35AB0"/>
    <w:rsid w:val="00CA6221"/>
    <w:rsid w:val="00CB1F54"/>
    <w:rsid w:val="00CC0B56"/>
    <w:rsid w:val="00D05319"/>
    <w:rsid w:val="00D21BE8"/>
    <w:rsid w:val="00D41BAB"/>
    <w:rsid w:val="00D42F5A"/>
    <w:rsid w:val="00D47E99"/>
    <w:rsid w:val="00D6218F"/>
    <w:rsid w:val="00D62674"/>
    <w:rsid w:val="00D757FF"/>
    <w:rsid w:val="00D837E5"/>
    <w:rsid w:val="00D84DF3"/>
    <w:rsid w:val="00DA16EE"/>
    <w:rsid w:val="00DF629F"/>
    <w:rsid w:val="00E362DC"/>
    <w:rsid w:val="00E42448"/>
    <w:rsid w:val="00E52B94"/>
    <w:rsid w:val="00E87E84"/>
    <w:rsid w:val="00E92333"/>
    <w:rsid w:val="00EA3EE3"/>
    <w:rsid w:val="00ED4D4E"/>
    <w:rsid w:val="00EF2502"/>
    <w:rsid w:val="00F00A69"/>
    <w:rsid w:val="00F05FDC"/>
    <w:rsid w:val="00F15683"/>
    <w:rsid w:val="00F6346D"/>
    <w:rsid w:val="00FC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12FC0B5D"/>
  <w15:chartTrackingRefBased/>
  <w15:docId w15:val="{37252149-0B21-4018-A10A-504AA78C5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C35AB0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B1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B1F54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semiHidden/>
    <w:unhideWhenUsed/>
    <w:rsid w:val="00CB1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CB1F54"/>
  </w:style>
  <w:style w:type="paragraph" w:styleId="Noga">
    <w:name w:val="footer"/>
    <w:basedOn w:val="Navaden"/>
    <w:link w:val="NogaZnak"/>
    <w:uiPriority w:val="99"/>
    <w:unhideWhenUsed/>
    <w:rsid w:val="00CB1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B1F54"/>
  </w:style>
  <w:style w:type="character" w:styleId="Hiperpovezava">
    <w:name w:val="Hyperlink"/>
    <w:uiPriority w:val="99"/>
    <w:unhideWhenUsed/>
    <w:rsid w:val="00686D6C"/>
    <w:rPr>
      <w:color w:val="0563C1"/>
      <w:u w:val="single"/>
    </w:rPr>
  </w:style>
  <w:style w:type="paragraph" w:styleId="Odstavekseznama">
    <w:name w:val="List Paragraph"/>
    <w:basedOn w:val="Navaden"/>
    <w:uiPriority w:val="34"/>
    <w:qFormat/>
    <w:rsid w:val="00AD3CD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rezrazmikov">
    <w:name w:val="No Spacing"/>
    <w:uiPriority w:val="1"/>
    <w:qFormat/>
    <w:rsid w:val="00E362DC"/>
    <w:rPr>
      <w:sz w:val="22"/>
      <w:szCs w:val="22"/>
      <w:lang w:eastAsia="en-US"/>
    </w:rPr>
  </w:style>
  <w:style w:type="character" w:styleId="SledenaHiperpovezava">
    <w:name w:val="FollowedHyperlink"/>
    <w:basedOn w:val="Privzetapisavaodstavka"/>
    <w:uiPriority w:val="99"/>
    <w:semiHidden/>
    <w:unhideWhenUsed/>
    <w:rsid w:val="004E52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2020goov@gmail.co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in-opp@pzs.si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forms.gle/vXwEUggWEiUd5rcX7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in-opp.pzs.si" TargetMode="External"/><Relationship Id="rId14" Type="http://schemas.openxmlformats.org/officeDocument/2006/relationships/image" Target="media/image6.jpeg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8DB8B-0615-487E-9FEB-98602393E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</dc:creator>
  <cp:keywords/>
  <cp:lastModifiedBy>natasa</cp:lastModifiedBy>
  <cp:revision>2</cp:revision>
  <dcterms:created xsi:type="dcterms:W3CDTF">2021-10-12T07:31:00Z</dcterms:created>
  <dcterms:modified xsi:type="dcterms:W3CDTF">2021-10-12T07:31:00Z</dcterms:modified>
</cp:coreProperties>
</file>